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EC0A6A" w:rsidRDefault="00755AB4" w:rsidP="00755AB4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EC0A6A">
        <w:rPr>
          <w:rFonts w:ascii="Arial" w:hAnsi="Arial" w:cs="Arial"/>
          <w:b/>
          <w:sz w:val="24"/>
          <w:szCs w:val="24"/>
        </w:rPr>
        <w:t>Előterjesztés</w:t>
      </w:r>
    </w:p>
    <w:p w:rsidR="00755AB4" w:rsidRPr="00EC0A6A" w:rsidRDefault="00755AB4" w:rsidP="00755A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55AB4" w:rsidRPr="00EC0A6A" w:rsidRDefault="00755AB4" w:rsidP="00E676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C0A6A">
        <w:rPr>
          <w:rFonts w:ascii="Arial" w:hAnsi="Arial" w:cs="Arial"/>
          <w:b/>
          <w:sz w:val="24"/>
          <w:szCs w:val="24"/>
        </w:rPr>
        <w:t>Hévíz Város Önkormányzat Képviselő-testület</w:t>
      </w:r>
      <w:r w:rsidR="00FB1E8B" w:rsidRPr="00EC0A6A">
        <w:rPr>
          <w:rFonts w:ascii="Arial" w:hAnsi="Arial" w:cs="Arial"/>
          <w:b/>
          <w:sz w:val="24"/>
          <w:szCs w:val="24"/>
        </w:rPr>
        <w:t>ének</w:t>
      </w:r>
    </w:p>
    <w:p w:rsidR="008F7605" w:rsidRPr="00EC0A6A" w:rsidRDefault="001E55A5" w:rsidP="00E676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C0A6A">
        <w:rPr>
          <w:rFonts w:ascii="Arial" w:hAnsi="Arial" w:cs="Arial"/>
          <w:b/>
          <w:sz w:val="24"/>
          <w:szCs w:val="24"/>
        </w:rPr>
        <w:t>202</w:t>
      </w:r>
      <w:r w:rsidR="009300CD" w:rsidRPr="00EC0A6A">
        <w:rPr>
          <w:rFonts w:ascii="Arial" w:hAnsi="Arial" w:cs="Arial"/>
          <w:b/>
          <w:sz w:val="24"/>
          <w:szCs w:val="24"/>
        </w:rPr>
        <w:t>5</w:t>
      </w:r>
      <w:r w:rsidRPr="00EC0A6A">
        <w:rPr>
          <w:rFonts w:ascii="Arial" w:hAnsi="Arial" w:cs="Arial"/>
          <w:b/>
          <w:sz w:val="24"/>
          <w:szCs w:val="24"/>
        </w:rPr>
        <w:t xml:space="preserve">. </w:t>
      </w:r>
      <w:r w:rsidR="00AA67F9" w:rsidRPr="00EC0A6A">
        <w:rPr>
          <w:rFonts w:ascii="Arial" w:hAnsi="Arial" w:cs="Arial"/>
          <w:b/>
          <w:sz w:val="24"/>
          <w:szCs w:val="24"/>
        </w:rPr>
        <w:t xml:space="preserve">december </w:t>
      </w:r>
      <w:r w:rsidR="004235ED" w:rsidRPr="00EC0A6A">
        <w:rPr>
          <w:rFonts w:ascii="Arial" w:hAnsi="Arial" w:cs="Arial"/>
          <w:b/>
          <w:sz w:val="24"/>
          <w:szCs w:val="24"/>
        </w:rPr>
        <w:t>22</w:t>
      </w:r>
      <w:r w:rsidR="00BE70BB" w:rsidRPr="00EC0A6A">
        <w:rPr>
          <w:rFonts w:ascii="Arial" w:hAnsi="Arial" w:cs="Arial"/>
          <w:b/>
          <w:sz w:val="24"/>
          <w:szCs w:val="24"/>
        </w:rPr>
        <w:t>-</w:t>
      </w:r>
      <w:r w:rsidR="00174B15" w:rsidRPr="00EC0A6A">
        <w:rPr>
          <w:rFonts w:ascii="Arial" w:hAnsi="Arial" w:cs="Arial"/>
          <w:b/>
          <w:sz w:val="24"/>
          <w:szCs w:val="24"/>
        </w:rPr>
        <w:t>e</w:t>
      </w:r>
      <w:r w:rsidR="00BE70BB" w:rsidRPr="00EC0A6A">
        <w:rPr>
          <w:rFonts w:ascii="Arial" w:hAnsi="Arial" w:cs="Arial"/>
          <w:b/>
          <w:sz w:val="24"/>
          <w:szCs w:val="24"/>
        </w:rPr>
        <w:t>i</w:t>
      </w:r>
      <w:r w:rsidR="00DC0AB2" w:rsidRPr="00EC0A6A">
        <w:rPr>
          <w:rFonts w:ascii="Arial" w:hAnsi="Arial" w:cs="Arial"/>
          <w:b/>
          <w:sz w:val="24"/>
          <w:szCs w:val="24"/>
        </w:rPr>
        <w:t xml:space="preserve"> </w:t>
      </w:r>
      <w:r w:rsidR="00174B15" w:rsidRPr="00EC0A6A">
        <w:rPr>
          <w:rFonts w:ascii="Arial" w:hAnsi="Arial" w:cs="Arial"/>
          <w:b/>
          <w:sz w:val="24"/>
          <w:szCs w:val="24"/>
        </w:rPr>
        <w:t>rend</w:t>
      </w:r>
      <w:r w:rsidR="00AA67F9" w:rsidRPr="00EC0A6A">
        <w:rPr>
          <w:rFonts w:ascii="Arial" w:hAnsi="Arial" w:cs="Arial"/>
          <w:b/>
          <w:sz w:val="24"/>
          <w:szCs w:val="24"/>
        </w:rPr>
        <w:t>kívüli</w:t>
      </w:r>
      <w:r w:rsidR="00174B15" w:rsidRPr="00EC0A6A">
        <w:rPr>
          <w:rFonts w:ascii="Arial" w:hAnsi="Arial" w:cs="Arial"/>
          <w:b/>
          <w:sz w:val="24"/>
          <w:szCs w:val="24"/>
        </w:rPr>
        <w:t xml:space="preserve"> </w:t>
      </w:r>
      <w:r w:rsidR="003A5B67" w:rsidRPr="00EC0A6A">
        <w:rPr>
          <w:rFonts w:ascii="Arial" w:hAnsi="Arial" w:cs="Arial"/>
          <w:b/>
          <w:sz w:val="24"/>
          <w:szCs w:val="24"/>
        </w:rPr>
        <w:t>nyilvános</w:t>
      </w:r>
      <w:r w:rsidR="003D6FEF" w:rsidRPr="00EC0A6A">
        <w:rPr>
          <w:rFonts w:ascii="Arial" w:hAnsi="Arial" w:cs="Arial"/>
          <w:b/>
          <w:sz w:val="24"/>
          <w:szCs w:val="24"/>
        </w:rPr>
        <w:t xml:space="preserve"> </w:t>
      </w:r>
      <w:r w:rsidR="008F7605" w:rsidRPr="00EC0A6A">
        <w:rPr>
          <w:rFonts w:ascii="Arial" w:hAnsi="Arial" w:cs="Arial"/>
          <w:b/>
          <w:sz w:val="24"/>
          <w:szCs w:val="24"/>
        </w:rPr>
        <w:t>ülésére</w:t>
      </w:r>
    </w:p>
    <w:p w:rsidR="00B26269" w:rsidRPr="00EC0A6A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EC0A6A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676D7" w:rsidRPr="00EC0A6A" w:rsidRDefault="00E676D7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EC0A6A" w:rsidRDefault="00B26269" w:rsidP="008D3642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EC0A6A">
        <w:rPr>
          <w:rFonts w:ascii="Arial" w:hAnsi="Arial" w:cs="Arial"/>
          <w:b/>
          <w:sz w:val="24"/>
          <w:szCs w:val="24"/>
        </w:rPr>
        <w:t xml:space="preserve">Tárgy: </w:t>
      </w:r>
      <w:r w:rsidRPr="00EC0A6A">
        <w:rPr>
          <w:rFonts w:ascii="Arial" w:hAnsi="Arial" w:cs="Arial"/>
          <w:b/>
          <w:sz w:val="24"/>
          <w:szCs w:val="24"/>
        </w:rPr>
        <w:tab/>
      </w:r>
      <w:bookmarkStart w:id="0" w:name="_Hlk156913019"/>
      <w:r w:rsidR="00856EA6" w:rsidRPr="00EC0A6A">
        <w:rPr>
          <w:rFonts w:ascii="Arial" w:hAnsi="Arial" w:cs="Arial"/>
          <w:sz w:val="24"/>
          <w:szCs w:val="24"/>
        </w:rPr>
        <w:t>HÉVÍZ-BALATON AIRPORT Kft</w:t>
      </w:r>
      <w:r w:rsidR="00856EA6" w:rsidRPr="00EC0A6A">
        <w:rPr>
          <w:rFonts w:ascii="Arial" w:hAnsi="Arial" w:cs="Arial"/>
          <w:b/>
          <w:sz w:val="24"/>
          <w:szCs w:val="24"/>
        </w:rPr>
        <w:t xml:space="preserve"> </w:t>
      </w:r>
      <w:r w:rsidR="002D2878" w:rsidRPr="00EC0A6A">
        <w:rPr>
          <w:rFonts w:ascii="Arial" w:hAnsi="Arial" w:cs="Arial"/>
          <w:sz w:val="24"/>
          <w:szCs w:val="24"/>
        </w:rPr>
        <w:t>taggyűlésére</w:t>
      </w:r>
      <w:r w:rsidRPr="00EC0A6A">
        <w:rPr>
          <w:rFonts w:ascii="Arial" w:hAnsi="Arial" w:cs="Arial"/>
          <w:sz w:val="24"/>
          <w:szCs w:val="24"/>
        </w:rPr>
        <w:t xml:space="preserve"> mandátum kialakítása</w:t>
      </w:r>
      <w:bookmarkEnd w:id="0"/>
    </w:p>
    <w:p w:rsidR="008D3642" w:rsidRPr="00EC0A6A" w:rsidRDefault="008D3642" w:rsidP="008D3642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</w:p>
    <w:p w:rsidR="00B26269" w:rsidRPr="00EC0A6A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EC0A6A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6A">
        <w:rPr>
          <w:rFonts w:ascii="Arial" w:hAnsi="Arial" w:cs="Arial"/>
          <w:b/>
          <w:sz w:val="24"/>
          <w:szCs w:val="24"/>
        </w:rPr>
        <w:t>Az előterjesztő:</w:t>
      </w:r>
      <w:r w:rsidRPr="00EC0A6A">
        <w:rPr>
          <w:rFonts w:ascii="Arial" w:hAnsi="Arial" w:cs="Arial"/>
          <w:sz w:val="24"/>
          <w:szCs w:val="24"/>
        </w:rPr>
        <w:t xml:space="preserve"> </w:t>
      </w:r>
      <w:r w:rsidRPr="00EC0A6A">
        <w:rPr>
          <w:rFonts w:ascii="Arial" w:hAnsi="Arial" w:cs="Arial"/>
          <w:sz w:val="24"/>
          <w:szCs w:val="24"/>
        </w:rPr>
        <w:tab/>
      </w:r>
      <w:r w:rsidR="009300CD" w:rsidRPr="00EC0A6A">
        <w:rPr>
          <w:rFonts w:ascii="Arial" w:hAnsi="Arial" w:cs="Arial"/>
          <w:sz w:val="24"/>
          <w:szCs w:val="24"/>
        </w:rPr>
        <w:t xml:space="preserve">Naszádos Péter </w:t>
      </w:r>
      <w:r w:rsidRPr="00EC0A6A">
        <w:rPr>
          <w:rFonts w:ascii="Arial" w:hAnsi="Arial" w:cs="Arial"/>
          <w:sz w:val="24"/>
          <w:szCs w:val="24"/>
        </w:rPr>
        <w:t>polgármester</w:t>
      </w:r>
    </w:p>
    <w:p w:rsidR="00B26269" w:rsidRPr="00EC0A6A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EC0A6A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EC0A6A" w:rsidRDefault="00D56130" w:rsidP="00854E55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EC0A6A">
        <w:rPr>
          <w:rFonts w:ascii="Arial" w:hAnsi="Arial" w:cs="Arial"/>
          <w:b/>
          <w:sz w:val="24"/>
          <w:szCs w:val="24"/>
        </w:rPr>
        <w:t>Készítette:</w:t>
      </w:r>
      <w:r w:rsidR="009D7396" w:rsidRPr="00EC0A6A">
        <w:rPr>
          <w:rFonts w:ascii="Arial" w:hAnsi="Arial" w:cs="Arial"/>
          <w:b/>
          <w:sz w:val="24"/>
          <w:szCs w:val="24"/>
        </w:rPr>
        <w:tab/>
      </w:r>
      <w:r w:rsidR="00AA67F9" w:rsidRPr="00EC0A6A">
        <w:rPr>
          <w:rFonts w:ascii="Arial" w:hAnsi="Arial" w:cs="Arial"/>
          <w:sz w:val="24"/>
          <w:szCs w:val="24"/>
        </w:rPr>
        <w:t xml:space="preserve">Dr. Varga Adrienn </w:t>
      </w:r>
      <w:r w:rsidR="00854E55" w:rsidRPr="00EC0A6A">
        <w:rPr>
          <w:rFonts w:ascii="Arial" w:hAnsi="Arial" w:cs="Arial"/>
          <w:sz w:val="24"/>
          <w:szCs w:val="24"/>
        </w:rPr>
        <w:t xml:space="preserve">jogi tanácsadó </w:t>
      </w:r>
      <w:r w:rsidR="00AA67F9" w:rsidRPr="00EC0A6A">
        <w:rPr>
          <w:rFonts w:ascii="Arial" w:hAnsi="Arial" w:cs="Arial"/>
          <w:sz w:val="24"/>
          <w:szCs w:val="24"/>
        </w:rPr>
        <w:t xml:space="preserve">HÉVÍZ-BALATON AIRPORT Kft </w:t>
      </w:r>
      <w:r w:rsidR="002D2878" w:rsidRPr="00EC0A6A">
        <w:rPr>
          <w:rFonts w:ascii="Arial" w:hAnsi="Arial" w:cs="Arial"/>
          <w:sz w:val="24"/>
          <w:szCs w:val="24"/>
        </w:rPr>
        <w:tab/>
      </w:r>
      <w:r w:rsidR="000446DF" w:rsidRPr="00EC0A6A">
        <w:rPr>
          <w:rFonts w:ascii="Arial" w:hAnsi="Arial" w:cs="Arial"/>
          <w:sz w:val="24"/>
          <w:szCs w:val="24"/>
        </w:rPr>
        <w:t xml:space="preserve"> </w:t>
      </w:r>
    </w:p>
    <w:p w:rsidR="00B26269" w:rsidRPr="00EC0A6A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EC0A6A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6A">
        <w:rPr>
          <w:rFonts w:ascii="Arial" w:hAnsi="Arial" w:cs="Arial"/>
          <w:b/>
          <w:sz w:val="24"/>
          <w:szCs w:val="24"/>
        </w:rPr>
        <w:t>Megtárgyalta:</w:t>
      </w:r>
      <w:r w:rsidRPr="00EC0A6A">
        <w:rPr>
          <w:rFonts w:ascii="Arial" w:hAnsi="Arial" w:cs="Arial"/>
          <w:sz w:val="24"/>
          <w:szCs w:val="24"/>
        </w:rPr>
        <w:t xml:space="preserve"> </w:t>
      </w:r>
      <w:r w:rsidRPr="00EC0A6A">
        <w:rPr>
          <w:rFonts w:ascii="Arial" w:hAnsi="Arial" w:cs="Arial"/>
          <w:sz w:val="24"/>
          <w:szCs w:val="24"/>
        </w:rPr>
        <w:tab/>
      </w:r>
      <w:r w:rsidR="00E46B26" w:rsidRPr="00EC0A6A">
        <w:rPr>
          <w:rFonts w:ascii="Arial" w:hAnsi="Arial" w:cs="Arial"/>
          <w:bCs/>
          <w:sz w:val="24"/>
          <w:szCs w:val="24"/>
        </w:rPr>
        <w:t>Pénzügyi, Városfejlesztési és Ügyrendi</w:t>
      </w:r>
      <w:r w:rsidR="00E46B26" w:rsidRPr="00EC0A6A">
        <w:rPr>
          <w:rFonts w:ascii="Arial" w:hAnsi="Arial" w:cs="Arial"/>
          <w:b/>
          <w:bCs/>
          <w:color w:val="003B6F"/>
          <w:sz w:val="24"/>
          <w:szCs w:val="24"/>
        </w:rPr>
        <w:t xml:space="preserve"> </w:t>
      </w:r>
      <w:r w:rsidR="00E46B26" w:rsidRPr="00EC0A6A">
        <w:rPr>
          <w:rFonts w:ascii="Arial" w:hAnsi="Arial" w:cs="Arial"/>
          <w:bCs/>
          <w:sz w:val="24"/>
          <w:szCs w:val="24"/>
        </w:rPr>
        <w:t>Bizottság</w:t>
      </w:r>
    </w:p>
    <w:p w:rsidR="00B26269" w:rsidRPr="00EC0A6A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EC0A6A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EC0A6A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C0A6A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EC0A6A">
        <w:rPr>
          <w:rFonts w:ascii="Arial" w:hAnsi="Arial" w:cs="Arial"/>
          <w:sz w:val="24"/>
          <w:szCs w:val="24"/>
        </w:rPr>
        <w:t xml:space="preserve"> </w:t>
      </w:r>
      <w:r w:rsidR="00FB60F8" w:rsidRPr="00EC0A6A">
        <w:rPr>
          <w:rFonts w:ascii="Arial" w:hAnsi="Arial" w:cs="Arial"/>
          <w:sz w:val="24"/>
          <w:szCs w:val="24"/>
        </w:rPr>
        <w:t>d</w:t>
      </w:r>
      <w:r w:rsidRPr="00EC0A6A">
        <w:rPr>
          <w:rFonts w:ascii="Arial" w:hAnsi="Arial" w:cs="Arial"/>
          <w:sz w:val="24"/>
          <w:szCs w:val="24"/>
        </w:rPr>
        <w:t>r. Tüske Róbert jegyző</w:t>
      </w:r>
    </w:p>
    <w:p w:rsidR="00B26269" w:rsidRPr="00EC0A6A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E676D7" w:rsidRPr="00EC0A6A" w:rsidRDefault="00E676D7" w:rsidP="00E676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76D7" w:rsidRPr="00EC0A6A" w:rsidRDefault="00E676D7" w:rsidP="00E676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6A">
        <w:rPr>
          <w:rFonts w:ascii="Arial" w:hAnsi="Arial" w:cs="Arial"/>
          <w:sz w:val="24"/>
          <w:szCs w:val="24"/>
        </w:rPr>
        <w:t xml:space="preserve">Naszádos Péter Hévíz Város polgármestere </w:t>
      </w:r>
    </w:p>
    <w:p w:rsidR="00E676D7" w:rsidRPr="00EC0A6A" w:rsidRDefault="00E676D7" w:rsidP="00E676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6A">
        <w:rPr>
          <w:rFonts w:ascii="Arial" w:hAnsi="Arial" w:cs="Arial"/>
          <w:sz w:val="24"/>
          <w:szCs w:val="24"/>
        </w:rPr>
        <w:t xml:space="preserve">helyettesítési jogkörében eljárva </w:t>
      </w:r>
    </w:p>
    <w:p w:rsidR="00E676D7" w:rsidRPr="00EC0A6A" w:rsidRDefault="00E676D7" w:rsidP="00EC0A6A">
      <w:pPr>
        <w:jc w:val="both"/>
        <w:rPr>
          <w:rFonts w:ascii="Arial" w:hAnsi="Arial" w:cs="Arial"/>
          <w:sz w:val="24"/>
          <w:szCs w:val="24"/>
        </w:rPr>
      </w:pPr>
    </w:p>
    <w:p w:rsidR="00E676D7" w:rsidRPr="00EC0A6A" w:rsidRDefault="00E676D7" w:rsidP="00E676D7">
      <w:pPr>
        <w:spacing w:after="0" w:line="240" w:lineRule="auto"/>
        <w:ind w:left="2832" w:firstLine="708"/>
        <w:jc w:val="both"/>
        <w:rPr>
          <w:rFonts w:ascii="Arial" w:hAnsi="Arial" w:cs="Arial"/>
          <w:sz w:val="24"/>
          <w:szCs w:val="24"/>
        </w:rPr>
      </w:pPr>
    </w:p>
    <w:p w:rsidR="00E676D7" w:rsidRPr="00EC0A6A" w:rsidRDefault="00E676D7" w:rsidP="00E676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6A">
        <w:rPr>
          <w:rFonts w:ascii="Arial" w:hAnsi="Arial" w:cs="Arial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    Dr. Keserű Áron </w:t>
      </w:r>
    </w:p>
    <w:p w:rsidR="00E676D7" w:rsidRPr="00EC0A6A" w:rsidRDefault="00E676D7" w:rsidP="00E676D7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C0A6A">
        <w:rPr>
          <w:rFonts w:ascii="Arial" w:hAnsi="Arial" w:cs="Arial"/>
          <w:sz w:val="24"/>
          <w:szCs w:val="24"/>
        </w:rPr>
        <w:t>                                                                                       Hévíz Város alpolgármestere</w:t>
      </w:r>
    </w:p>
    <w:p w:rsidR="00B26269" w:rsidRPr="00EC0A6A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EC0A6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EC0A6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EC0A6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EC0A6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EC0A6A" w:rsidRDefault="00B26269" w:rsidP="000A692A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EC0A6A">
        <w:rPr>
          <w:rFonts w:ascii="Arial" w:hAnsi="Arial" w:cs="Arial"/>
          <w:sz w:val="24"/>
          <w:szCs w:val="24"/>
        </w:rPr>
        <w:tab/>
      </w:r>
    </w:p>
    <w:p w:rsidR="00C433E4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466A18" w:rsidRDefault="00466A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C433E4" w:rsidRPr="008F0738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B26269" w:rsidRPr="008F0738" w:rsidRDefault="00C433E4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B26269"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TÁRGY ÉS TÉNYÁLLÁS ISMERTETÉSE</w:t>
      </w:r>
    </w:p>
    <w:p w:rsidR="00AA274B" w:rsidRPr="003F1EAD" w:rsidRDefault="00AA274B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7A5B7B" w:rsidRDefault="007A5B7B" w:rsidP="00B26269">
      <w:pPr>
        <w:spacing w:after="0" w:line="240" w:lineRule="auto"/>
        <w:rPr>
          <w:rFonts w:ascii="Arial" w:hAnsi="Arial" w:cs="Arial"/>
          <w:b/>
        </w:rPr>
      </w:pPr>
    </w:p>
    <w:p w:rsidR="00B26269" w:rsidRPr="00E676D7" w:rsidRDefault="00B26269" w:rsidP="00B26269">
      <w:pPr>
        <w:spacing w:after="0" w:line="240" w:lineRule="auto"/>
        <w:rPr>
          <w:rFonts w:ascii="Arial" w:hAnsi="Arial" w:cs="Arial"/>
        </w:rPr>
      </w:pPr>
      <w:r w:rsidRPr="00E676D7">
        <w:rPr>
          <w:rFonts w:ascii="Arial" w:hAnsi="Arial" w:cs="Arial"/>
        </w:rPr>
        <w:t>Tisztelt Képviselő-testület!</w:t>
      </w:r>
    </w:p>
    <w:p w:rsidR="00011826" w:rsidRPr="00E676D7" w:rsidRDefault="00011826" w:rsidP="00B26269">
      <w:pPr>
        <w:spacing w:after="0" w:line="240" w:lineRule="auto"/>
        <w:rPr>
          <w:rFonts w:ascii="Arial" w:hAnsi="Arial" w:cs="Arial"/>
        </w:rPr>
      </w:pPr>
    </w:p>
    <w:p w:rsidR="002C6B53" w:rsidRPr="002C6B53" w:rsidRDefault="00174B15" w:rsidP="002C6B53">
      <w:pPr>
        <w:jc w:val="both"/>
        <w:rPr>
          <w:rFonts w:ascii="Arial" w:hAnsi="Arial" w:cs="Arial"/>
          <w:lang w:eastAsia="hu-HU"/>
        </w:rPr>
      </w:pPr>
      <w:r w:rsidRPr="002C6B53">
        <w:rPr>
          <w:rFonts w:ascii="Arial" w:hAnsi="Arial" w:cs="Arial"/>
          <w:lang w:eastAsia="hu-HU"/>
        </w:rPr>
        <w:t xml:space="preserve">2025. </w:t>
      </w:r>
      <w:r w:rsidR="00AA67F9" w:rsidRPr="002C6B53">
        <w:rPr>
          <w:rFonts w:ascii="Arial" w:hAnsi="Arial" w:cs="Arial"/>
          <w:lang w:eastAsia="hu-HU"/>
        </w:rPr>
        <w:t>december 18-án</w:t>
      </w:r>
      <w:r w:rsidRPr="002C6B53">
        <w:rPr>
          <w:rFonts w:ascii="Arial" w:hAnsi="Arial" w:cs="Arial"/>
          <w:lang w:eastAsia="hu-HU"/>
        </w:rPr>
        <w:t xml:space="preserve"> </w:t>
      </w:r>
      <w:r w:rsidR="002C6B53" w:rsidRPr="002C6B53">
        <w:rPr>
          <w:rFonts w:ascii="Arial" w:hAnsi="Arial" w:cs="Arial"/>
          <w:bCs/>
        </w:rPr>
        <w:t>Benkő Attila</w:t>
      </w:r>
      <w:r w:rsidR="002C6B53" w:rsidRPr="002C6B53">
        <w:rPr>
          <w:rFonts w:ascii="Arial" w:hAnsi="Arial" w:cs="Arial"/>
        </w:rPr>
        <w:t xml:space="preserve"> a</w:t>
      </w:r>
      <w:r w:rsidR="002C6B53" w:rsidRPr="002C6B53">
        <w:rPr>
          <w:rFonts w:ascii="Arial" w:hAnsi="Arial" w:cs="Arial"/>
          <w:b/>
          <w:bCs/>
        </w:rPr>
        <w:t xml:space="preserve"> </w:t>
      </w:r>
      <w:bookmarkStart w:id="1" w:name="_Hlk192756248"/>
      <w:bookmarkStart w:id="2" w:name="_Hlk192754987"/>
      <w:r w:rsidR="002C6B53" w:rsidRPr="002C6B53">
        <w:rPr>
          <w:rFonts w:ascii="Arial" w:hAnsi="Arial" w:cs="Arial"/>
          <w:b/>
          <w:bCs/>
        </w:rPr>
        <w:t xml:space="preserve">HÉVÍZ-BALATON AIRPORT Korlátolt Felelősségű Társaság </w:t>
      </w:r>
      <w:bookmarkEnd w:id="1"/>
      <w:r w:rsidR="002C6B53" w:rsidRPr="002C6B53">
        <w:rPr>
          <w:rFonts w:ascii="Arial" w:hAnsi="Arial" w:cs="Arial"/>
        </w:rPr>
        <w:t>(székhely: 8380 Hévíz, Kossuth Lajos utca 1., cégjegyzékszám: Cg. 20-09-072648, a továbbiakban: „</w:t>
      </w:r>
      <w:r w:rsidR="002C6B53" w:rsidRPr="002C6B53">
        <w:rPr>
          <w:rFonts w:ascii="Arial" w:hAnsi="Arial" w:cs="Arial"/>
          <w:bCs/>
        </w:rPr>
        <w:t>Társaság</w:t>
      </w:r>
      <w:r w:rsidR="002C6B53" w:rsidRPr="002C6B53">
        <w:rPr>
          <w:rFonts w:ascii="Arial" w:hAnsi="Arial" w:cs="Arial"/>
        </w:rPr>
        <w:t xml:space="preserve">”) </w:t>
      </w:r>
      <w:bookmarkEnd w:id="2"/>
      <w:r w:rsidR="002C6B53" w:rsidRPr="002C6B53">
        <w:rPr>
          <w:rFonts w:ascii="Arial" w:hAnsi="Arial" w:cs="Arial"/>
        </w:rPr>
        <w:t xml:space="preserve">önálló képviseleti joggal rendelkező ügyvezetője, az alábbi témakörben a Társaság társasági szerződésének 11.30. pontja, valamint a Ptk. 3:20. §-a alapján ülés tartása nélküli határozathozatalre kérem fel Önöket az alábbi, taggyűlés hatáskörbe tartozó napirendi kérdésekben. </w:t>
      </w:r>
    </w:p>
    <w:p w:rsidR="002C6B53" w:rsidRDefault="002C6B53" w:rsidP="002C6B53">
      <w:pPr>
        <w:numPr>
          <w:ilvl w:val="0"/>
          <w:numId w:val="8"/>
        </w:numPr>
        <w:spacing w:after="0"/>
        <w:rPr>
          <w:rFonts w:ascii="Arial" w:eastAsia="Times New Roman" w:hAnsi="Arial" w:cs="Arial"/>
          <w:b/>
          <w:bCs/>
          <w:i/>
          <w:iCs/>
        </w:rPr>
      </w:pPr>
      <w:r w:rsidRPr="002C6B53">
        <w:rPr>
          <w:rFonts w:ascii="Arial" w:eastAsia="Times New Roman" w:hAnsi="Arial" w:cs="Arial"/>
          <w:b/>
          <w:bCs/>
          <w:i/>
          <w:iCs/>
        </w:rPr>
        <w:t>Hozzájárulás üzletrész kívülálló személyre történő átruházásához</w:t>
      </w:r>
    </w:p>
    <w:p w:rsidR="004235ED" w:rsidRDefault="004235ED" w:rsidP="004235ED">
      <w:pPr>
        <w:spacing w:after="0"/>
        <w:rPr>
          <w:rFonts w:ascii="Arial" w:eastAsia="Times New Roman" w:hAnsi="Arial" w:cs="Arial"/>
          <w:b/>
          <w:bCs/>
          <w:i/>
          <w:iCs/>
        </w:rPr>
      </w:pPr>
    </w:p>
    <w:p w:rsidR="0005745E" w:rsidRDefault="004235ED" w:rsidP="004235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AA67F9">
        <w:rPr>
          <w:rFonts w:ascii="Arial" w:hAnsi="Arial" w:cs="Arial"/>
          <w:lang w:eastAsia="hu-HU"/>
        </w:rPr>
        <w:t xml:space="preserve">A </w:t>
      </w:r>
      <w:r>
        <w:rPr>
          <w:rFonts w:ascii="Arial" w:hAnsi="Arial" w:cs="Arial"/>
          <w:lang w:eastAsia="hu-HU"/>
        </w:rPr>
        <w:t xml:space="preserve">taggyűlés tartásnak célja, hogy a </w:t>
      </w:r>
      <w:r w:rsidR="0005745E" w:rsidRPr="0005745E">
        <w:rPr>
          <w:rFonts w:ascii="Arial" w:hAnsi="Arial" w:cs="Arial"/>
          <w:bCs/>
        </w:rPr>
        <w:t>HÉVÍZ-BALATON AIRPORT</w:t>
      </w:r>
      <w:r w:rsidR="0005745E" w:rsidRPr="002C6B53">
        <w:rPr>
          <w:rFonts w:ascii="Arial" w:hAnsi="Arial" w:cs="Arial"/>
          <w:b/>
          <w:bCs/>
        </w:rPr>
        <w:t xml:space="preserve"> </w:t>
      </w:r>
      <w:r w:rsidR="0005745E">
        <w:rPr>
          <w:rFonts w:ascii="Arial" w:hAnsi="Arial" w:cs="Arial"/>
          <w:lang w:eastAsia="hu-HU"/>
        </w:rPr>
        <w:t xml:space="preserve">Kft. 90 %-os üzletrészének tulajdonosa a </w:t>
      </w:r>
      <w:r w:rsidRPr="00AA67F9">
        <w:rPr>
          <w:rFonts w:ascii="Arial" w:hAnsi="Arial" w:cs="Arial"/>
          <w:lang w:eastAsia="hu-HU"/>
        </w:rPr>
        <w:t>Magyar Állam (tulajdonos</w:t>
      </w:r>
      <w:r>
        <w:rPr>
          <w:rFonts w:ascii="Arial" w:hAnsi="Arial" w:cs="Arial"/>
          <w:lang w:eastAsia="hu-HU"/>
        </w:rPr>
        <w:t xml:space="preserve">i </w:t>
      </w:r>
      <w:r w:rsidRPr="00AA67F9">
        <w:rPr>
          <w:rFonts w:ascii="Arial" w:hAnsi="Arial" w:cs="Arial"/>
          <w:lang w:eastAsia="hu-HU"/>
        </w:rPr>
        <w:t>joggyakorló: Nemzetgazdasági Minisztérium)</w:t>
      </w:r>
      <w:r w:rsidR="0005745E">
        <w:rPr>
          <w:rFonts w:ascii="Arial" w:hAnsi="Arial" w:cs="Arial"/>
          <w:lang w:eastAsia="hu-HU"/>
        </w:rPr>
        <w:t>,</w:t>
      </w:r>
      <w:r w:rsidRPr="00AA67F9">
        <w:rPr>
          <w:rFonts w:ascii="Arial" w:hAnsi="Arial" w:cs="Arial"/>
          <w:lang w:eastAsia="hu-HU"/>
        </w:rPr>
        <w:t xml:space="preserve"> </w:t>
      </w:r>
      <w:r w:rsidR="0005745E">
        <w:rPr>
          <w:rFonts w:ascii="Arial" w:hAnsi="Arial" w:cs="Arial"/>
          <w:lang w:eastAsia="hu-HU"/>
        </w:rPr>
        <w:t xml:space="preserve">a teljes </w:t>
      </w:r>
      <w:r w:rsidRPr="00AA67F9">
        <w:rPr>
          <w:rFonts w:ascii="Arial" w:hAnsi="Arial" w:cs="Arial"/>
          <w:lang w:eastAsia="hu-HU"/>
        </w:rPr>
        <w:t>90%-os üzletrészé</w:t>
      </w:r>
      <w:r>
        <w:rPr>
          <w:rFonts w:ascii="Arial" w:hAnsi="Arial" w:cs="Arial"/>
          <w:lang w:eastAsia="hu-HU"/>
        </w:rPr>
        <w:t>t,</w:t>
      </w:r>
      <w:r w:rsidRPr="00AA67F9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 xml:space="preserve">a </w:t>
      </w:r>
      <w:r w:rsidRPr="00AA67F9">
        <w:rPr>
          <w:rFonts w:ascii="Arial" w:hAnsi="Arial" w:cs="Arial"/>
          <w:lang w:eastAsia="hu-HU"/>
        </w:rPr>
        <w:t>Nemzeti Regionális</w:t>
      </w:r>
      <w:r>
        <w:rPr>
          <w:rFonts w:ascii="Arial" w:hAnsi="Arial" w:cs="Arial"/>
          <w:lang w:eastAsia="hu-HU"/>
        </w:rPr>
        <w:t xml:space="preserve"> </w:t>
      </w:r>
      <w:r w:rsidRPr="00AA67F9">
        <w:rPr>
          <w:rFonts w:ascii="Arial" w:hAnsi="Arial" w:cs="Arial"/>
          <w:lang w:eastAsia="hu-HU"/>
        </w:rPr>
        <w:t>Repülőtér Üzemeltető Holding Korlátolt Felelősségű Társaság</w:t>
      </w:r>
      <w:r>
        <w:rPr>
          <w:rFonts w:ascii="Arial" w:hAnsi="Arial" w:cs="Arial"/>
          <w:lang w:eastAsia="hu-HU"/>
        </w:rPr>
        <w:t>ra, mint</w:t>
      </w:r>
      <w:r w:rsidRPr="00AA67F9">
        <w:rPr>
          <w:rFonts w:ascii="Arial" w:hAnsi="Arial" w:cs="Arial"/>
          <w:lang w:eastAsia="hu-HU"/>
        </w:rPr>
        <w:t xml:space="preserve"> kívülálló személy részére apportálás útján </w:t>
      </w:r>
      <w:r>
        <w:rPr>
          <w:rFonts w:ascii="Arial" w:hAnsi="Arial" w:cs="Arial"/>
          <w:lang w:eastAsia="hu-HU"/>
        </w:rPr>
        <w:t xml:space="preserve">kívánja átruházni. </w:t>
      </w:r>
    </w:p>
    <w:p w:rsidR="0005745E" w:rsidRDefault="0005745E" w:rsidP="004235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lang w:eastAsia="hu-HU"/>
        </w:rPr>
      </w:pPr>
    </w:p>
    <w:p w:rsidR="004235ED" w:rsidRPr="004235ED" w:rsidRDefault="004235ED" w:rsidP="004235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lang w:eastAsia="hu-HU"/>
        </w:rPr>
      </w:pPr>
      <w:r w:rsidRPr="004235ED">
        <w:rPr>
          <w:rFonts w:ascii="Arial" w:hAnsi="Arial" w:cs="Arial"/>
          <w:i/>
          <w:lang w:eastAsia="hu-HU"/>
        </w:rPr>
        <w:t xml:space="preserve">(A </w:t>
      </w:r>
      <w:r w:rsidRPr="004235ED">
        <w:rPr>
          <w:rFonts w:ascii="Arial" w:hAnsi="Arial" w:cs="Arial"/>
          <w:i/>
          <w:lang w:eastAsia="hu-HU"/>
        </w:rPr>
        <w:t>Nemzeti Regionális Repülőtér Üzemeltető Holding</w:t>
      </w:r>
      <w:r w:rsidRPr="004235ED">
        <w:rPr>
          <w:rFonts w:ascii="Arial" w:hAnsi="Arial" w:cs="Arial"/>
          <w:i/>
          <w:lang w:eastAsia="hu-HU"/>
        </w:rPr>
        <w:t xml:space="preserve"> Kft. tulajdonosa a Magyar Állam, tulajdonosi joggyakorlója a Nemzetgazdasági Minisztérium.)</w:t>
      </w:r>
    </w:p>
    <w:p w:rsidR="004235ED" w:rsidRPr="002C6B53" w:rsidRDefault="004235ED" w:rsidP="004235ED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i/>
          <w:iCs/>
        </w:rPr>
      </w:pPr>
    </w:p>
    <w:p w:rsidR="002C6B53" w:rsidRPr="002C6B53" w:rsidRDefault="004235ED" w:rsidP="002C6B5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ügyvezető úr jelezte, hogy </w:t>
      </w:r>
      <w:r w:rsidR="002C6B53" w:rsidRPr="002C6B53">
        <w:rPr>
          <w:rFonts w:ascii="Arial" w:hAnsi="Arial" w:cs="Arial"/>
        </w:rPr>
        <w:t xml:space="preserve">a Ptk. 3:19. § (2) bekezdés </w:t>
      </w:r>
      <w:r w:rsidR="002C6B53" w:rsidRPr="004235ED">
        <w:rPr>
          <w:rFonts w:ascii="Arial" w:hAnsi="Arial" w:cs="Arial"/>
          <w:i/>
        </w:rPr>
        <w:t xml:space="preserve">f) </w:t>
      </w:r>
      <w:r w:rsidR="002C6B53" w:rsidRPr="002C6B53">
        <w:rPr>
          <w:rFonts w:ascii="Arial" w:hAnsi="Arial" w:cs="Arial"/>
        </w:rPr>
        <w:t>pontja alapján a Magyar Állam tag nem szavazhat, ugyanis a döntésben személyesen érdekelt. Ennek megfelelően a határozathozatal során csak Hévíz Város Önkormányzata tag jogosult szavazni, és a határozatképességet és a szavazás eredményét erre tekintettel kell megállapítani.</w:t>
      </w:r>
    </w:p>
    <w:p w:rsidR="002C6B53" w:rsidRPr="002C6B53" w:rsidRDefault="002C6B53" w:rsidP="002C6B53">
      <w:pPr>
        <w:spacing w:after="0"/>
        <w:jc w:val="both"/>
        <w:rPr>
          <w:rFonts w:ascii="Arial" w:hAnsi="Arial" w:cs="Arial"/>
        </w:rPr>
      </w:pPr>
    </w:p>
    <w:p w:rsidR="002C6B53" w:rsidRPr="002C6B53" w:rsidRDefault="002C6B53" w:rsidP="002C6B53">
      <w:pPr>
        <w:spacing w:after="0"/>
        <w:jc w:val="both"/>
        <w:rPr>
          <w:rFonts w:ascii="Arial" w:hAnsi="Arial" w:cs="Arial"/>
          <w:bCs/>
        </w:rPr>
      </w:pPr>
      <w:r w:rsidRPr="002C6B53">
        <w:rPr>
          <w:rFonts w:ascii="Arial" w:hAnsi="Arial" w:cs="Arial"/>
        </w:rPr>
        <w:t>Ké</w:t>
      </w:r>
      <w:r w:rsidR="0005745E">
        <w:rPr>
          <w:rFonts w:ascii="Arial" w:hAnsi="Arial" w:cs="Arial"/>
        </w:rPr>
        <w:t>rik a</w:t>
      </w:r>
      <w:r w:rsidRPr="002C6B53">
        <w:rPr>
          <w:rFonts w:ascii="Arial" w:hAnsi="Arial" w:cs="Arial"/>
        </w:rPr>
        <w:t xml:space="preserve"> határozattervezettel kapcsolatos szavaz</w:t>
      </w:r>
      <w:r w:rsidR="0005745E">
        <w:rPr>
          <w:rFonts w:ascii="Arial" w:hAnsi="Arial" w:cs="Arial"/>
        </w:rPr>
        <w:t>ást az értesítés és előterjesztés</w:t>
      </w:r>
      <w:r w:rsidRPr="002C6B53">
        <w:rPr>
          <w:rFonts w:ascii="Arial" w:hAnsi="Arial" w:cs="Arial"/>
        </w:rPr>
        <w:t xml:space="preserve"> mellékletét képező szavazólap kitöltésével és aláírásával e</w:t>
      </w:r>
      <w:r w:rsidRPr="002C6B53">
        <w:rPr>
          <w:rFonts w:ascii="Arial" w:hAnsi="Arial" w:cs="Arial"/>
        </w:rPr>
        <w:noBreakHyphen/>
        <w:t>mailben vagy tértivevényes levélben postai úton, a</w:t>
      </w:r>
      <w:r w:rsidR="0005745E">
        <w:rPr>
          <w:rFonts w:ascii="Arial" w:hAnsi="Arial" w:cs="Arial"/>
        </w:rPr>
        <w:t xml:space="preserve">z </w:t>
      </w:r>
      <w:r w:rsidRPr="002C6B53">
        <w:rPr>
          <w:rFonts w:ascii="Arial" w:hAnsi="Arial" w:cs="Arial"/>
          <w:bCs/>
        </w:rPr>
        <w:t>értesítés kézhezvételétől számított 8 (nyolc) napon.</w:t>
      </w:r>
    </w:p>
    <w:p w:rsidR="002C6B53" w:rsidRPr="002C6B53" w:rsidRDefault="002C6B53" w:rsidP="002C6B53">
      <w:pPr>
        <w:spacing w:after="0"/>
        <w:jc w:val="both"/>
        <w:rPr>
          <w:rFonts w:ascii="Arial" w:hAnsi="Arial" w:cs="Arial"/>
        </w:rPr>
      </w:pPr>
    </w:p>
    <w:p w:rsidR="002C6B53" w:rsidRPr="002C6B53" w:rsidRDefault="002C6B53" w:rsidP="002C6B53">
      <w:pPr>
        <w:spacing w:after="0"/>
        <w:jc w:val="both"/>
        <w:rPr>
          <w:rFonts w:ascii="Arial" w:hAnsi="Arial" w:cs="Arial"/>
        </w:rPr>
      </w:pPr>
      <w:r w:rsidRPr="002C6B53">
        <w:rPr>
          <w:rFonts w:ascii="Arial" w:hAnsi="Arial" w:cs="Arial"/>
        </w:rPr>
        <w:t xml:space="preserve">A szavazásra megszabott határidő utolsó napját követő három napon belül - ha a tag szavazata ezt megelőzően érkezik meg, akkor a szavazat beérkezésének napjától számított három napon belül </w:t>
      </w:r>
      <w:r w:rsidR="00072BB6">
        <w:rPr>
          <w:rFonts w:ascii="Arial" w:hAnsi="Arial" w:cs="Arial"/>
        </w:rPr>
        <w:t>–</w:t>
      </w:r>
      <w:r w:rsidRPr="002C6B53">
        <w:rPr>
          <w:rFonts w:ascii="Arial" w:hAnsi="Arial" w:cs="Arial"/>
        </w:rPr>
        <w:t xml:space="preserve"> </w:t>
      </w:r>
      <w:r w:rsidR="00072BB6">
        <w:rPr>
          <w:rFonts w:ascii="Arial" w:hAnsi="Arial" w:cs="Arial"/>
        </w:rPr>
        <w:t xml:space="preserve">az ügyvezető </w:t>
      </w:r>
      <w:r w:rsidRPr="002C6B53">
        <w:rPr>
          <w:rFonts w:ascii="Arial" w:hAnsi="Arial" w:cs="Arial"/>
        </w:rPr>
        <w:t>megállapít</w:t>
      </w:r>
      <w:r w:rsidR="00072BB6">
        <w:rPr>
          <w:rFonts w:ascii="Arial" w:hAnsi="Arial" w:cs="Arial"/>
        </w:rPr>
        <w:t>ja</w:t>
      </w:r>
      <w:r w:rsidRPr="002C6B53">
        <w:rPr>
          <w:rFonts w:ascii="Arial" w:hAnsi="Arial" w:cs="Arial"/>
        </w:rPr>
        <w:t xml:space="preserve"> a szavazás eredményét, és azt további három napon belül közl</w:t>
      </w:r>
      <w:r w:rsidR="00072BB6">
        <w:rPr>
          <w:rFonts w:ascii="Arial" w:hAnsi="Arial" w:cs="Arial"/>
        </w:rPr>
        <w:t xml:space="preserve">i </w:t>
      </w:r>
      <w:r w:rsidRPr="002C6B53">
        <w:rPr>
          <w:rFonts w:ascii="Arial" w:hAnsi="Arial" w:cs="Arial"/>
        </w:rPr>
        <w:t xml:space="preserve">a tagokkal. A határozathozatal napja a szavazási határidő utolsó napja, ha a szavazat korábban beérkezik, akkor a szavazat beérkezésének napja. </w:t>
      </w:r>
    </w:p>
    <w:p w:rsidR="004235ED" w:rsidRDefault="004235ED" w:rsidP="00174B15">
      <w:pPr>
        <w:spacing w:after="0"/>
        <w:jc w:val="both"/>
        <w:rPr>
          <w:rFonts w:ascii="Arial" w:hAnsi="Arial" w:cs="Arial"/>
        </w:rPr>
      </w:pPr>
    </w:p>
    <w:p w:rsidR="00857042" w:rsidRPr="00E676D7" w:rsidRDefault="00857042" w:rsidP="004235ED">
      <w:pPr>
        <w:spacing w:after="0"/>
        <w:jc w:val="both"/>
        <w:rPr>
          <w:rFonts w:ascii="Arial" w:hAnsi="Arial" w:cs="Arial"/>
        </w:rPr>
      </w:pPr>
      <w:r w:rsidRPr="00E676D7">
        <w:rPr>
          <w:rFonts w:ascii="Arial" w:hAnsi="Arial" w:cs="Arial"/>
        </w:rPr>
        <w:t>Kérem a Tisztelt Képviselő-testületet a határozati javaslat elfogadására.</w:t>
      </w:r>
      <w:r w:rsidR="004235ED">
        <w:rPr>
          <w:rFonts w:ascii="Arial" w:hAnsi="Arial" w:cs="Arial"/>
        </w:rPr>
        <w:t xml:space="preserve"> </w:t>
      </w:r>
      <w:r w:rsidRPr="00E676D7">
        <w:rPr>
          <w:rFonts w:ascii="Arial" w:hAnsi="Arial" w:cs="Arial"/>
        </w:rPr>
        <w:t>A döntés egyszerű szótöbbséget igényel.</w:t>
      </w:r>
    </w:p>
    <w:p w:rsidR="00EF4720" w:rsidRPr="00E676D7" w:rsidRDefault="00EF4720" w:rsidP="00174B1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EF4720" w:rsidRPr="00E676D7" w:rsidRDefault="00EF4720" w:rsidP="00174B15">
      <w:pPr>
        <w:jc w:val="both"/>
      </w:pPr>
    </w:p>
    <w:p w:rsidR="00857042" w:rsidRPr="00E676D7" w:rsidRDefault="00857042" w:rsidP="00217107">
      <w:pPr>
        <w:spacing w:after="0" w:line="240" w:lineRule="auto"/>
        <w:jc w:val="both"/>
        <w:rPr>
          <w:rFonts w:ascii="Arial" w:hAnsi="Arial" w:cs="Arial"/>
          <w:strike/>
        </w:rPr>
      </w:pPr>
    </w:p>
    <w:p w:rsidR="00B26269" w:rsidRPr="00E676D7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E676D7">
        <w:rPr>
          <w:rFonts w:ascii="Arial" w:hAnsi="Arial" w:cs="Arial"/>
          <w:b/>
        </w:rPr>
        <w:br w:type="page"/>
      </w:r>
      <w:r w:rsidR="00C433E4" w:rsidRPr="00E676D7">
        <w:rPr>
          <w:rFonts w:ascii="Arial" w:hAnsi="Arial" w:cs="Arial"/>
          <w:b/>
        </w:rPr>
        <w:lastRenderedPageBreak/>
        <w:t>2</w:t>
      </w:r>
      <w:r w:rsidRPr="00E676D7">
        <w:rPr>
          <w:rFonts w:ascii="Arial" w:hAnsi="Arial" w:cs="Arial"/>
          <w:b/>
        </w:rPr>
        <w:t>.</w:t>
      </w:r>
    </w:p>
    <w:p w:rsidR="00B26269" w:rsidRPr="00E676D7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E676D7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E676D7">
        <w:rPr>
          <w:rFonts w:ascii="Arial" w:hAnsi="Arial" w:cs="Arial"/>
          <w:b/>
        </w:rPr>
        <w:t>HATÁROZATI JAVASLAT</w:t>
      </w:r>
    </w:p>
    <w:p w:rsidR="00D316BC" w:rsidRPr="00E676D7" w:rsidRDefault="00D316BC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FB60F8" w:rsidRPr="00E676D7" w:rsidRDefault="00FB60F8" w:rsidP="00466A18">
      <w:pPr>
        <w:pStyle w:val="Listaszerbekezds"/>
        <w:ind w:left="0"/>
        <w:jc w:val="both"/>
        <w:rPr>
          <w:rFonts w:ascii="Arial" w:hAnsi="Arial" w:cs="Arial"/>
        </w:rPr>
      </w:pPr>
    </w:p>
    <w:p w:rsidR="00CD5852" w:rsidRDefault="003F5CD9" w:rsidP="003F5CD9">
      <w:pPr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C0470F" w:rsidRPr="00E676D7">
        <w:rPr>
          <w:rFonts w:ascii="Arial" w:hAnsi="Arial" w:cs="Arial"/>
        </w:rPr>
        <w:t xml:space="preserve">Hévíz Város Önkormányzat </w:t>
      </w:r>
      <w:r w:rsidR="00857042" w:rsidRPr="00E676D7">
        <w:rPr>
          <w:rFonts w:ascii="Arial" w:hAnsi="Arial" w:cs="Arial"/>
        </w:rPr>
        <w:t>Képviselő-testülete a</w:t>
      </w:r>
      <w:r w:rsidR="00C0470F" w:rsidRPr="00E676D7">
        <w:rPr>
          <w:rFonts w:ascii="Arial" w:hAnsi="Arial" w:cs="Arial"/>
        </w:rPr>
        <w:t xml:space="preserve"> </w:t>
      </w:r>
      <w:r w:rsidR="00C0470F" w:rsidRPr="00E676D7">
        <w:rPr>
          <w:rFonts w:ascii="Arial" w:hAnsi="Arial" w:cs="Arial"/>
          <w:b/>
          <w:bCs/>
        </w:rPr>
        <w:t>HÉVÍZ-BALATON AIRPORT Korlátolt Felelősségű Társaság</w:t>
      </w:r>
      <w:r w:rsidR="00C0470F" w:rsidRPr="00E676D7">
        <w:rPr>
          <w:rFonts w:ascii="Arial" w:hAnsi="Arial" w:cs="Arial"/>
        </w:rPr>
        <w:t xml:space="preserve"> (székhelye: 8380 Hévíz, Kossuth L. u. 1., cégjegyzékszám: Cg. 20-09-072648, a továbbiakban: a Társaság) </w:t>
      </w:r>
      <w:r w:rsidR="0082178A">
        <w:rPr>
          <w:rFonts w:ascii="Arial" w:hAnsi="Arial" w:cs="Arial"/>
        </w:rPr>
        <w:t xml:space="preserve">taggyűlése elé </w:t>
      </w:r>
      <w:r w:rsidR="00C0470F" w:rsidRPr="00E676D7">
        <w:rPr>
          <w:rFonts w:ascii="Arial" w:hAnsi="Arial" w:cs="Arial"/>
        </w:rPr>
        <w:t xml:space="preserve">szavazásra bocsátott határozati javaslatról </w:t>
      </w:r>
      <w:r w:rsidR="00466A18" w:rsidRPr="00E676D7">
        <w:rPr>
          <w:rFonts w:ascii="Arial" w:hAnsi="Arial" w:cs="Arial"/>
        </w:rPr>
        <w:t xml:space="preserve">taggyűlésen kívüli írásbeli határozathozatalhoz </w:t>
      </w:r>
      <w:r w:rsidR="00C0470F" w:rsidRPr="00E676D7">
        <w:rPr>
          <w:rFonts w:ascii="Arial" w:hAnsi="Arial" w:cs="Arial"/>
        </w:rPr>
        <w:t xml:space="preserve">mandátumot biztosít </w:t>
      </w:r>
      <w:r w:rsidR="00466A18" w:rsidRPr="00E676D7">
        <w:rPr>
          <w:rFonts w:ascii="Arial" w:hAnsi="Arial" w:cs="Arial"/>
        </w:rPr>
        <w:t xml:space="preserve">Hévíz Város Önkormányzat tag képviseletében </w:t>
      </w:r>
      <w:r w:rsidR="0082178A">
        <w:rPr>
          <w:rFonts w:ascii="Arial" w:hAnsi="Arial" w:cs="Arial"/>
        </w:rPr>
        <w:t xml:space="preserve">a </w:t>
      </w:r>
      <w:r w:rsidR="00C0470F" w:rsidRPr="00E676D7">
        <w:rPr>
          <w:rFonts w:ascii="Arial" w:hAnsi="Arial" w:cs="Arial"/>
        </w:rPr>
        <w:t>polgármester részére</w:t>
      </w:r>
      <w:r w:rsidR="00466A18" w:rsidRPr="00E676D7">
        <w:rPr>
          <w:rFonts w:ascii="Arial" w:hAnsi="Arial" w:cs="Arial"/>
        </w:rPr>
        <w:t>, a</w:t>
      </w:r>
      <w:r w:rsidR="0082178A">
        <w:rPr>
          <w:rFonts w:ascii="Arial" w:hAnsi="Arial" w:cs="Arial"/>
        </w:rPr>
        <w:t xml:space="preserve"> </w:t>
      </w:r>
      <w:r w:rsidR="00C0470F" w:rsidRPr="00E676D7">
        <w:rPr>
          <w:rFonts w:ascii="Arial" w:hAnsi="Arial" w:cs="Arial"/>
        </w:rPr>
        <w:t>polgármester az alábbi határozati javaslat</w:t>
      </w:r>
      <w:r w:rsidR="00084780" w:rsidRPr="00E676D7">
        <w:rPr>
          <w:rFonts w:ascii="Arial" w:hAnsi="Arial" w:cs="Arial"/>
        </w:rPr>
        <w:t>ok</w:t>
      </w:r>
      <w:r w:rsidR="00C0470F" w:rsidRPr="00E676D7">
        <w:rPr>
          <w:rFonts w:ascii="Arial" w:hAnsi="Arial" w:cs="Arial"/>
        </w:rPr>
        <w:t>ról szavazzon igennel</w:t>
      </w:r>
      <w:r w:rsidR="005166F4" w:rsidRPr="00E676D7">
        <w:rPr>
          <w:rFonts w:ascii="Arial" w:hAnsi="Arial" w:cs="Arial"/>
        </w:rPr>
        <w:t>.</w:t>
      </w:r>
    </w:p>
    <w:p w:rsidR="00AA67F9" w:rsidRDefault="00AA67F9" w:rsidP="003309EC">
      <w:pPr>
        <w:spacing w:after="0"/>
        <w:jc w:val="both"/>
        <w:rPr>
          <w:rFonts w:ascii="Arial" w:hAnsi="Arial" w:cs="Arial"/>
        </w:rPr>
      </w:pPr>
    </w:p>
    <w:p w:rsidR="00AA67F9" w:rsidRPr="0082178A" w:rsidRDefault="0082178A" w:rsidP="00C82144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i/>
          <w:u w:val="single"/>
          <w:lang w:eastAsia="hu-HU"/>
        </w:rPr>
      </w:pPr>
      <w:r>
        <w:rPr>
          <w:rFonts w:ascii="Arial" w:hAnsi="Arial" w:cs="Arial"/>
          <w:bCs/>
          <w:i/>
          <w:u w:val="single"/>
          <w:lang w:eastAsia="hu-HU"/>
        </w:rPr>
        <w:t>„</w:t>
      </w:r>
      <w:r w:rsidR="004F5951" w:rsidRPr="0082178A">
        <w:rPr>
          <w:rFonts w:ascii="Arial" w:hAnsi="Arial" w:cs="Arial"/>
          <w:bCs/>
          <w:i/>
          <w:u w:val="single"/>
          <w:lang w:eastAsia="hu-HU"/>
        </w:rPr>
        <w:t>24</w:t>
      </w:r>
      <w:r w:rsidR="00AA67F9" w:rsidRPr="0082178A">
        <w:rPr>
          <w:rFonts w:ascii="Arial" w:hAnsi="Arial" w:cs="Arial"/>
          <w:bCs/>
          <w:i/>
          <w:u w:val="single"/>
          <w:lang w:eastAsia="hu-HU"/>
        </w:rPr>
        <w:t xml:space="preserve">/2025. (XII. [*].) számú taggyűlési határozat (ülés tartása nélküli, írásbeli) </w:t>
      </w:r>
    </w:p>
    <w:p w:rsidR="00AA67F9" w:rsidRPr="0082178A" w:rsidRDefault="00AA67F9" w:rsidP="00C82144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i/>
          <w:lang w:eastAsia="hu-HU"/>
        </w:rPr>
      </w:pPr>
      <w:r w:rsidRPr="0082178A">
        <w:rPr>
          <w:rFonts w:ascii="Arial" w:hAnsi="Arial" w:cs="Arial"/>
          <w:i/>
          <w:lang w:eastAsia="hu-HU"/>
        </w:rPr>
        <w:t xml:space="preserve">A taggyűlés a Társasági szerződés 9.1. pontja alapján hozzájárul a Magyar Állam (tulajdonosi joggyakorló: Nemzetgazdasági Minisztérium) 90%-os üzletrészének a Nemzeti Regionális Repülőtér Üzemeltető Holding Korlátolt Felelősségű Társaság (cégjegyzékszáma: 01-09-439418, nyilvántartó hatóság: Fővárosi Törvényszék Cégbírósága, székhelye: 1133 Budapest, Pozsonyi út 56.) mint kívülálló személy részére apportálás útján történő átruházásához. </w:t>
      </w:r>
    </w:p>
    <w:p w:rsidR="00AA67F9" w:rsidRPr="0082178A" w:rsidRDefault="00AA67F9" w:rsidP="00C82144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i/>
          <w:lang w:eastAsia="hu-HU"/>
        </w:rPr>
      </w:pPr>
      <w:r w:rsidRPr="0082178A">
        <w:rPr>
          <w:rFonts w:ascii="Arial" w:hAnsi="Arial" w:cs="Arial"/>
          <w:i/>
          <w:lang w:eastAsia="hu-HU"/>
        </w:rPr>
        <w:t>A taggyűlés felhatalmazza a Társaság ügyvezetőjét, hogy az üzletrész-átruházáshoz kapcsolódó valamennyi nyilatkozatot megtegye.</w:t>
      </w:r>
      <w:r w:rsidR="0082178A">
        <w:rPr>
          <w:rFonts w:ascii="Arial" w:hAnsi="Arial" w:cs="Arial"/>
          <w:i/>
          <w:lang w:eastAsia="hu-HU"/>
        </w:rPr>
        <w:t>”</w:t>
      </w:r>
    </w:p>
    <w:p w:rsidR="00AA67F9" w:rsidRDefault="00AA67F9" w:rsidP="00C82144">
      <w:pPr>
        <w:autoSpaceDE w:val="0"/>
        <w:autoSpaceDN w:val="0"/>
        <w:adjustRightInd w:val="0"/>
        <w:spacing w:after="0"/>
        <w:rPr>
          <w:rFonts w:ascii="BookAntiqua-Bold" w:hAnsi="BookAntiqua-Bold" w:cs="BookAntiqua-Bold"/>
          <w:b/>
          <w:bCs/>
          <w:lang w:eastAsia="hu-HU"/>
        </w:rPr>
      </w:pPr>
    </w:p>
    <w:p w:rsidR="003F5CD9" w:rsidRPr="003F5CD9" w:rsidRDefault="003F5CD9" w:rsidP="003F5CD9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lang w:eastAsia="hu-HU"/>
        </w:rPr>
      </w:pPr>
      <w:r w:rsidRPr="003F5CD9">
        <w:rPr>
          <w:rFonts w:ascii="Arial" w:hAnsi="Arial" w:cs="Arial"/>
          <w:bCs/>
          <w:lang w:eastAsia="hu-HU"/>
        </w:rPr>
        <w:t>2. A Képviselő-testület tudomásul</w:t>
      </w:r>
      <w:r>
        <w:rPr>
          <w:rFonts w:ascii="Arial" w:hAnsi="Arial" w:cs="Arial"/>
          <w:bCs/>
          <w:lang w:eastAsia="hu-HU"/>
        </w:rPr>
        <w:t xml:space="preserve"> </w:t>
      </w:r>
      <w:r w:rsidRPr="003F5CD9">
        <w:rPr>
          <w:rFonts w:ascii="Arial" w:hAnsi="Arial" w:cs="Arial"/>
          <w:bCs/>
          <w:lang w:eastAsia="hu-HU"/>
        </w:rPr>
        <w:t xml:space="preserve">veszi, hogy </w:t>
      </w:r>
      <w:r w:rsidRPr="003F5CD9">
        <w:rPr>
          <w:rFonts w:ascii="Arial" w:hAnsi="Arial" w:cs="Arial"/>
        </w:rPr>
        <w:t xml:space="preserve">a Ptk. 3:19. § (2) bekezdés </w:t>
      </w:r>
      <w:r w:rsidRPr="003F5CD9">
        <w:rPr>
          <w:rFonts w:ascii="Arial" w:hAnsi="Arial" w:cs="Arial"/>
          <w:i/>
        </w:rPr>
        <w:t>f)</w:t>
      </w:r>
      <w:r w:rsidRPr="003F5CD9">
        <w:rPr>
          <w:rFonts w:ascii="Arial" w:hAnsi="Arial" w:cs="Arial"/>
        </w:rPr>
        <w:t xml:space="preserve"> pontja alapján a Magyar Állam tag nem szavazhat, ugyanis a döntésben személyesen érdekelt. Ennek megfelelően a határozathozatal során csak Hévíz Város Önkormányzat tag jogosult szavazni, és a határozatképességet és a szavazás eredményét erre tekintettel kell megállapítani.</w:t>
      </w:r>
    </w:p>
    <w:p w:rsidR="003F5CD9" w:rsidRPr="003F5CD9" w:rsidRDefault="003F5CD9" w:rsidP="003F5CD9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lang w:eastAsia="hu-HU"/>
        </w:rPr>
      </w:pPr>
    </w:p>
    <w:p w:rsidR="005166F4" w:rsidRPr="00E676D7" w:rsidRDefault="003F5CD9" w:rsidP="003F5CD9">
      <w:pPr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66A18" w:rsidRPr="00E676D7">
        <w:rPr>
          <w:rFonts w:ascii="Arial" w:hAnsi="Arial" w:cs="Arial"/>
        </w:rPr>
        <w:t>. A Képviselő-testület felhatalmazza a</w:t>
      </w:r>
      <w:r w:rsidR="0082178A">
        <w:rPr>
          <w:rFonts w:ascii="Arial" w:hAnsi="Arial" w:cs="Arial"/>
        </w:rPr>
        <w:t xml:space="preserve"> </w:t>
      </w:r>
      <w:r w:rsidR="00466A18" w:rsidRPr="00E676D7">
        <w:rPr>
          <w:rFonts w:ascii="Arial" w:hAnsi="Arial" w:cs="Arial"/>
        </w:rPr>
        <w:t>polgármestert az írásbeli szavazás határidőre az ügyvezető igazgató részére történő megküldésére.</w:t>
      </w:r>
    </w:p>
    <w:p w:rsidR="002917C2" w:rsidRPr="00E676D7" w:rsidRDefault="002917C2" w:rsidP="00C82144">
      <w:pPr>
        <w:spacing w:after="0"/>
        <w:jc w:val="both"/>
        <w:rPr>
          <w:rFonts w:ascii="Arial" w:hAnsi="Arial" w:cs="Arial"/>
        </w:rPr>
      </w:pPr>
    </w:p>
    <w:p w:rsidR="00206F77" w:rsidRPr="00E676D7" w:rsidRDefault="00206F77" w:rsidP="00C82144">
      <w:pPr>
        <w:spacing w:after="0"/>
        <w:ind w:left="708" w:hanging="424"/>
        <w:jc w:val="both"/>
        <w:rPr>
          <w:rFonts w:ascii="Arial" w:hAnsi="Arial" w:cs="Arial"/>
        </w:rPr>
      </w:pPr>
      <w:r w:rsidRPr="00E676D7">
        <w:rPr>
          <w:rFonts w:ascii="Arial" w:hAnsi="Arial" w:cs="Arial"/>
          <w:u w:val="single"/>
        </w:rPr>
        <w:t>Felelős:</w:t>
      </w:r>
      <w:r w:rsidRPr="00E676D7">
        <w:rPr>
          <w:rFonts w:ascii="Arial" w:hAnsi="Arial" w:cs="Arial"/>
        </w:rPr>
        <w:tab/>
      </w:r>
      <w:r w:rsidR="0082178A">
        <w:rPr>
          <w:rFonts w:ascii="Arial" w:hAnsi="Arial" w:cs="Arial"/>
        </w:rPr>
        <w:t xml:space="preserve">Naszádos Péter </w:t>
      </w:r>
      <w:r w:rsidRPr="00E676D7">
        <w:rPr>
          <w:rFonts w:ascii="Arial" w:hAnsi="Arial" w:cs="Arial"/>
        </w:rPr>
        <w:t>polgármester</w:t>
      </w:r>
    </w:p>
    <w:p w:rsidR="00206F77" w:rsidRPr="00E676D7" w:rsidRDefault="00206F77" w:rsidP="00C82144">
      <w:pPr>
        <w:ind w:firstLine="284"/>
        <w:jc w:val="both"/>
        <w:rPr>
          <w:rFonts w:ascii="Arial" w:hAnsi="Arial" w:cs="Arial"/>
        </w:rPr>
      </w:pPr>
      <w:r w:rsidRPr="00E676D7">
        <w:rPr>
          <w:rFonts w:ascii="Arial" w:hAnsi="Arial" w:cs="Arial"/>
          <w:u w:val="single"/>
        </w:rPr>
        <w:t>Határidő</w:t>
      </w:r>
      <w:r w:rsidRPr="00E676D7">
        <w:rPr>
          <w:rFonts w:ascii="Arial" w:hAnsi="Arial" w:cs="Arial"/>
        </w:rPr>
        <w:t xml:space="preserve">: </w:t>
      </w:r>
      <w:r w:rsidRPr="00E676D7">
        <w:rPr>
          <w:rFonts w:ascii="Arial" w:hAnsi="Arial" w:cs="Arial"/>
        </w:rPr>
        <w:tab/>
      </w:r>
      <w:r w:rsidR="007E3FC6" w:rsidRPr="00E676D7">
        <w:rPr>
          <w:rFonts w:ascii="Arial" w:hAnsi="Arial" w:cs="Arial"/>
        </w:rPr>
        <w:t>202</w:t>
      </w:r>
      <w:r w:rsidR="00FB1938" w:rsidRPr="00E676D7">
        <w:rPr>
          <w:rFonts w:ascii="Arial" w:hAnsi="Arial" w:cs="Arial"/>
        </w:rPr>
        <w:t>5</w:t>
      </w:r>
      <w:r w:rsidR="007E3FC6" w:rsidRPr="00E676D7">
        <w:rPr>
          <w:rFonts w:ascii="Arial" w:hAnsi="Arial" w:cs="Arial"/>
        </w:rPr>
        <w:t xml:space="preserve">. </w:t>
      </w:r>
      <w:r w:rsidR="00AA67F9">
        <w:rPr>
          <w:rFonts w:ascii="Arial" w:hAnsi="Arial" w:cs="Arial"/>
        </w:rPr>
        <w:t xml:space="preserve">december </w:t>
      </w:r>
      <w:r w:rsidR="0082178A">
        <w:rPr>
          <w:rFonts w:ascii="Arial" w:hAnsi="Arial" w:cs="Arial"/>
        </w:rPr>
        <w:t>2</w:t>
      </w:r>
      <w:r w:rsidR="00A35C90">
        <w:rPr>
          <w:rFonts w:ascii="Arial" w:hAnsi="Arial" w:cs="Arial"/>
        </w:rPr>
        <w:t>2</w:t>
      </w:r>
      <w:r w:rsidR="00D60ACE" w:rsidRPr="00E676D7">
        <w:rPr>
          <w:rFonts w:ascii="Arial" w:hAnsi="Arial" w:cs="Arial"/>
        </w:rPr>
        <w:t>.</w:t>
      </w:r>
    </w:p>
    <w:p w:rsidR="00D60ACE" w:rsidRPr="00E676D7" w:rsidRDefault="00D60ACE" w:rsidP="00C82144">
      <w:pPr>
        <w:ind w:firstLine="284"/>
        <w:jc w:val="both"/>
        <w:rPr>
          <w:rFonts w:ascii="Arial" w:hAnsi="Arial" w:cs="Arial"/>
        </w:rPr>
      </w:pPr>
    </w:p>
    <w:p w:rsidR="00D60ACE" w:rsidRPr="00E676D7" w:rsidRDefault="00D60ACE" w:rsidP="00C82144">
      <w:pPr>
        <w:ind w:firstLine="284"/>
        <w:jc w:val="both"/>
        <w:rPr>
          <w:rFonts w:ascii="Arial" w:hAnsi="Arial" w:cs="Arial"/>
        </w:rPr>
      </w:pPr>
    </w:p>
    <w:p w:rsidR="00AA67F9" w:rsidRDefault="00AA67F9" w:rsidP="00C8214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60381" w:rsidRPr="00E676D7" w:rsidRDefault="00160381" w:rsidP="000301B0">
      <w:pPr>
        <w:spacing w:after="0"/>
        <w:jc w:val="both"/>
        <w:rPr>
          <w:rFonts w:ascii="Arial" w:hAnsi="Arial" w:cs="Arial"/>
          <w:b/>
        </w:rPr>
      </w:pPr>
    </w:p>
    <w:p w:rsidR="0030738D" w:rsidRPr="00E676D7" w:rsidRDefault="0030738D" w:rsidP="000301B0">
      <w:pPr>
        <w:spacing w:after="0"/>
        <w:jc w:val="both"/>
        <w:rPr>
          <w:rFonts w:ascii="Arial" w:hAnsi="Arial" w:cs="Arial"/>
        </w:rPr>
      </w:pPr>
    </w:p>
    <w:p w:rsidR="00927C5C" w:rsidRPr="003F1EAD" w:rsidRDefault="00C433E4" w:rsidP="004826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A67F9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Kardos Nikoletta </w:t>
            </w:r>
          </w:p>
        </w:tc>
        <w:tc>
          <w:tcPr>
            <w:tcW w:w="2348" w:type="dxa"/>
            <w:vAlign w:val="center"/>
          </w:tcPr>
          <w:p w:rsidR="009713F1" w:rsidRDefault="00AD1C4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  <w:p w:rsidR="00AA67F9" w:rsidRPr="003F1EAD" w:rsidRDefault="00AA67F9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helyettesítése keretében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AA67F9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4B5ACF" w:rsidRPr="003F1EAD">
              <w:rPr>
                <w:rFonts w:ascii="Arial" w:hAnsi="Arial" w:cs="Arial"/>
                <w:spacing w:val="2"/>
              </w:rPr>
              <w:t xml:space="preserve">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267"/>
        <w:gridCol w:w="2235"/>
        <w:gridCol w:w="2294"/>
      </w:tblGrid>
      <w:tr w:rsidR="0005488E" w:rsidRPr="003F1EAD" w:rsidTr="00282525">
        <w:trPr>
          <w:jc w:val="center"/>
        </w:trPr>
        <w:tc>
          <w:tcPr>
            <w:tcW w:w="9062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282525">
        <w:trPr>
          <w:jc w:val="center"/>
        </w:trPr>
        <w:tc>
          <w:tcPr>
            <w:tcW w:w="2266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267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35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4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282525">
        <w:trPr>
          <w:jc w:val="center"/>
        </w:trPr>
        <w:tc>
          <w:tcPr>
            <w:tcW w:w="2266" w:type="dxa"/>
            <w:vAlign w:val="center"/>
          </w:tcPr>
          <w:p w:rsidR="0005488E" w:rsidRDefault="0028252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Benkő Attila </w:t>
            </w:r>
          </w:p>
          <w:p w:rsidR="00282525" w:rsidRPr="00282525" w:rsidRDefault="0028252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ügyvezető</w:t>
            </w:r>
          </w:p>
        </w:tc>
        <w:tc>
          <w:tcPr>
            <w:tcW w:w="2267" w:type="dxa"/>
            <w:vAlign w:val="center"/>
          </w:tcPr>
          <w:p w:rsidR="0005488E" w:rsidRPr="00282525" w:rsidRDefault="0028252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82525">
              <w:rPr>
                <w:rFonts w:ascii="Arial" w:hAnsi="Arial" w:cs="Arial"/>
                <w:bCs/>
              </w:rPr>
              <w:t>HÉVÍZ-BALATON AIRPORT</w:t>
            </w:r>
          </w:p>
        </w:tc>
        <w:tc>
          <w:tcPr>
            <w:tcW w:w="2235" w:type="dxa"/>
            <w:vAlign w:val="center"/>
          </w:tcPr>
          <w:p w:rsidR="0005488E" w:rsidRPr="00282525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94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282525" w:rsidRPr="003F1EAD" w:rsidTr="00282525">
        <w:trPr>
          <w:jc w:val="center"/>
        </w:trPr>
        <w:tc>
          <w:tcPr>
            <w:tcW w:w="2266" w:type="dxa"/>
            <w:vAlign w:val="center"/>
          </w:tcPr>
          <w:p w:rsidR="00282525" w:rsidRPr="00282525" w:rsidRDefault="00282525" w:rsidP="0028252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82525">
              <w:rPr>
                <w:rFonts w:ascii="Arial" w:hAnsi="Arial" w:cs="Arial"/>
              </w:rPr>
              <w:t>dr. Varga Adrienn jogi tanácsadó</w:t>
            </w:r>
          </w:p>
        </w:tc>
        <w:tc>
          <w:tcPr>
            <w:tcW w:w="2267" w:type="dxa"/>
            <w:vAlign w:val="center"/>
          </w:tcPr>
          <w:p w:rsidR="00282525" w:rsidRPr="00282525" w:rsidRDefault="00282525" w:rsidP="0028252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82525">
              <w:rPr>
                <w:rFonts w:ascii="Arial" w:hAnsi="Arial" w:cs="Arial"/>
                <w:bCs/>
              </w:rPr>
              <w:t>HÉVÍZ-BALATON AIRPORT</w:t>
            </w:r>
          </w:p>
        </w:tc>
        <w:tc>
          <w:tcPr>
            <w:tcW w:w="2235" w:type="dxa"/>
            <w:vAlign w:val="center"/>
          </w:tcPr>
          <w:p w:rsidR="00282525" w:rsidRPr="003F1EAD" w:rsidRDefault="00282525" w:rsidP="0028252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94" w:type="dxa"/>
            <w:vAlign w:val="center"/>
          </w:tcPr>
          <w:p w:rsidR="00282525" w:rsidRPr="003F1EAD" w:rsidRDefault="00282525" w:rsidP="0028252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  <w:bookmarkStart w:id="3" w:name="_GoBack"/>
      <w:bookmarkEnd w:id="3"/>
    </w:p>
    <w:sectPr w:rsidR="00927C5C" w:rsidRPr="003F1EAD" w:rsidSect="00F47BA1">
      <w:headerReference w:type="first" r:id="rId8"/>
      <w:footerReference w:type="first" r:id="rId9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710" w:rsidRDefault="00460710" w:rsidP="00980239">
      <w:pPr>
        <w:spacing w:after="0" w:line="240" w:lineRule="auto"/>
      </w:pPr>
      <w:r>
        <w:separator/>
      </w:r>
    </w:p>
  </w:endnote>
  <w:endnote w:type="continuationSeparator" w:id="0">
    <w:p w:rsidR="00460710" w:rsidRDefault="00460710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-Bold">
    <w:altName w:val="Calibr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710" w:rsidRDefault="00460710" w:rsidP="00980239">
      <w:pPr>
        <w:spacing w:after="0" w:line="240" w:lineRule="auto"/>
      </w:pPr>
      <w:r>
        <w:separator/>
      </w:r>
    </w:p>
  </w:footnote>
  <w:footnote w:type="continuationSeparator" w:id="0">
    <w:p w:rsidR="00460710" w:rsidRDefault="00460710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143746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E31D20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3C4B3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69</w:t>
                                </w:r>
                                <w:r w:rsidR="003F1EA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3A5B67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3</w:t>
                                </w:r>
                                <w:r w:rsidR="00143746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4F591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/2025.</w:t>
                                </w:r>
                              </w:p>
                              <w:p w:rsidR="004F5912" w:rsidRDefault="004F5912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143746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E31D20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3C4B3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69</w:t>
                          </w:r>
                          <w:r w:rsidR="003F1EA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3A5B67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3</w:t>
                          </w:r>
                          <w:r w:rsidR="00143746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4F591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/2025.</w:t>
                          </w:r>
                        </w:p>
                        <w:p w:rsidR="004F5912" w:rsidRDefault="004F5912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B05F3"/>
    <w:multiLevelType w:val="multilevel"/>
    <w:tmpl w:val="DA2A1002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</w:lvl>
    <w:lvl w:ilvl="1">
      <w:start w:val="1"/>
      <w:numFmt w:val="decimal"/>
      <w:lvlText w:val="%2."/>
      <w:lvlJc w:val="left"/>
      <w:pPr>
        <w:tabs>
          <w:tab w:val="num" w:pos="2250"/>
        </w:tabs>
        <w:ind w:left="2250" w:hanging="360"/>
      </w:pPr>
    </w:lvl>
    <w:lvl w:ilvl="2">
      <w:start w:val="1"/>
      <w:numFmt w:val="decimal"/>
      <w:lvlText w:val="%3."/>
      <w:lvlJc w:val="left"/>
      <w:pPr>
        <w:tabs>
          <w:tab w:val="num" w:pos="2970"/>
        </w:tabs>
        <w:ind w:left="2970" w:hanging="360"/>
      </w:pPr>
    </w:lvl>
    <w:lvl w:ilvl="3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>
      <w:start w:val="1"/>
      <w:numFmt w:val="decimal"/>
      <w:lvlText w:val="%5."/>
      <w:lvlJc w:val="left"/>
      <w:pPr>
        <w:tabs>
          <w:tab w:val="num" w:pos="4410"/>
        </w:tabs>
        <w:ind w:left="4410" w:hanging="360"/>
      </w:pPr>
    </w:lvl>
    <w:lvl w:ilvl="5">
      <w:start w:val="1"/>
      <w:numFmt w:val="decimal"/>
      <w:lvlText w:val="%6."/>
      <w:lvlJc w:val="left"/>
      <w:pPr>
        <w:tabs>
          <w:tab w:val="num" w:pos="5130"/>
        </w:tabs>
        <w:ind w:left="5130" w:hanging="360"/>
      </w:pPr>
    </w:lvl>
    <w:lvl w:ilvl="6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>
      <w:start w:val="1"/>
      <w:numFmt w:val="decimal"/>
      <w:lvlText w:val="%8."/>
      <w:lvlJc w:val="left"/>
      <w:pPr>
        <w:tabs>
          <w:tab w:val="num" w:pos="6570"/>
        </w:tabs>
        <w:ind w:left="6570" w:hanging="360"/>
      </w:pPr>
    </w:lvl>
    <w:lvl w:ilvl="8">
      <w:start w:val="1"/>
      <w:numFmt w:val="decimal"/>
      <w:lvlText w:val="%9."/>
      <w:lvlJc w:val="left"/>
      <w:pPr>
        <w:tabs>
          <w:tab w:val="num" w:pos="7290"/>
        </w:tabs>
        <w:ind w:left="7290" w:hanging="360"/>
      </w:pPr>
    </w:lvl>
  </w:abstractNum>
  <w:abstractNum w:abstractNumId="1" w15:restartNumberingAfterBreak="0">
    <w:nsid w:val="260416E5"/>
    <w:multiLevelType w:val="multilevel"/>
    <w:tmpl w:val="E766E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10096F"/>
    <w:multiLevelType w:val="hybridMultilevel"/>
    <w:tmpl w:val="78F6D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30B31"/>
    <w:multiLevelType w:val="multilevel"/>
    <w:tmpl w:val="294810FA"/>
    <w:lvl w:ilvl="0">
      <w:start w:val="1"/>
      <w:numFmt w:val="lowerLetter"/>
      <w:lvlText w:val="%1)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decimal"/>
      <w:lvlText w:val="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decimal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decimal"/>
      <w:lvlText w:val="%6."/>
      <w:lvlJc w:val="left"/>
      <w:pPr>
        <w:tabs>
          <w:tab w:val="num" w:pos="4356"/>
        </w:tabs>
        <w:ind w:left="4356" w:hanging="36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decimal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decimal"/>
      <w:lvlText w:val="%9."/>
      <w:lvlJc w:val="left"/>
      <w:pPr>
        <w:tabs>
          <w:tab w:val="num" w:pos="6516"/>
        </w:tabs>
        <w:ind w:left="6516" w:hanging="360"/>
      </w:pPr>
    </w:lvl>
  </w:abstractNum>
  <w:abstractNum w:abstractNumId="4" w15:restartNumberingAfterBreak="0">
    <w:nsid w:val="3E157ED1"/>
    <w:multiLevelType w:val="hybridMultilevel"/>
    <w:tmpl w:val="B6243854"/>
    <w:lvl w:ilvl="0" w:tplc="DA6AD43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E05C22"/>
    <w:multiLevelType w:val="hybridMultilevel"/>
    <w:tmpl w:val="BFC456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F24C0132">
      <w:start w:val="1"/>
      <w:numFmt w:val="lowerLetter"/>
      <w:lvlText w:val="%2."/>
      <w:lvlJc w:val="left"/>
      <w:pPr>
        <w:ind w:left="1440" w:hanging="360"/>
      </w:pPr>
      <w:rPr>
        <w:i w:val="0"/>
        <w:i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8E6693"/>
    <w:multiLevelType w:val="multilevel"/>
    <w:tmpl w:val="A5FE9154"/>
    <w:lvl w:ilvl="0">
      <w:start w:val="1"/>
      <w:numFmt w:val="lowerLetter"/>
      <w:lvlText w:val="%1)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decimal"/>
      <w:lvlText w:val="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decimal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decimal"/>
      <w:lvlText w:val="%6."/>
      <w:lvlJc w:val="left"/>
      <w:pPr>
        <w:tabs>
          <w:tab w:val="num" w:pos="4356"/>
        </w:tabs>
        <w:ind w:left="4356" w:hanging="36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decimal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decimal"/>
      <w:lvlText w:val="%9."/>
      <w:lvlJc w:val="left"/>
      <w:pPr>
        <w:tabs>
          <w:tab w:val="num" w:pos="6516"/>
        </w:tabs>
        <w:ind w:left="6516" w:hanging="360"/>
      </w:pPr>
    </w:lvl>
  </w:abstractNum>
  <w:abstractNum w:abstractNumId="7" w15:restartNumberingAfterBreak="0">
    <w:nsid w:val="71E52895"/>
    <w:multiLevelType w:val="multilevel"/>
    <w:tmpl w:val="121C0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C1178F"/>
    <w:multiLevelType w:val="hybridMultilevel"/>
    <w:tmpl w:val="1B96BD08"/>
    <w:lvl w:ilvl="0" w:tplc="60B0CBB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A27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3413E"/>
    <w:rsid w:val="000446DF"/>
    <w:rsid w:val="000526E0"/>
    <w:rsid w:val="0005488E"/>
    <w:rsid w:val="0005745E"/>
    <w:rsid w:val="00060098"/>
    <w:rsid w:val="00072BB6"/>
    <w:rsid w:val="0007445F"/>
    <w:rsid w:val="0007748F"/>
    <w:rsid w:val="00077D2A"/>
    <w:rsid w:val="00084780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C6DA1"/>
    <w:rsid w:val="000D31CB"/>
    <w:rsid w:val="000E27C6"/>
    <w:rsid w:val="000F4CCB"/>
    <w:rsid w:val="00104A07"/>
    <w:rsid w:val="00143746"/>
    <w:rsid w:val="00150975"/>
    <w:rsid w:val="00150B5A"/>
    <w:rsid w:val="00151BFB"/>
    <w:rsid w:val="001520F7"/>
    <w:rsid w:val="0015413C"/>
    <w:rsid w:val="0015471B"/>
    <w:rsid w:val="0015768D"/>
    <w:rsid w:val="00160381"/>
    <w:rsid w:val="0016156E"/>
    <w:rsid w:val="00162823"/>
    <w:rsid w:val="001728AE"/>
    <w:rsid w:val="00174B15"/>
    <w:rsid w:val="00176FB2"/>
    <w:rsid w:val="00187F5C"/>
    <w:rsid w:val="00190E2A"/>
    <w:rsid w:val="00194DF4"/>
    <w:rsid w:val="00197092"/>
    <w:rsid w:val="001A5C3B"/>
    <w:rsid w:val="001B368F"/>
    <w:rsid w:val="001D00D6"/>
    <w:rsid w:val="001D110C"/>
    <w:rsid w:val="001D32DB"/>
    <w:rsid w:val="001D648E"/>
    <w:rsid w:val="001E3C28"/>
    <w:rsid w:val="001E537C"/>
    <w:rsid w:val="001E55A5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4D6D"/>
    <w:rsid w:val="00217107"/>
    <w:rsid w:val="00221991"/>
    <w:rsid w:val="002243CB"/>
    <w:rsid w:val="0022554E"/>
    <w:rsid w:val="0023059D"/>
    <w:rsid w:val="0024346E"/>
    <w:rsid w:val="002445BF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2525"/>
    <w:rsid w:val="00287240"/>
    <w:rsid w:val="002917C2"/>
    <w:rsid w:val="00292BEC"/>
    <w:rsid w:val="00293921"/>
    <w:rsid w:val="00297A2F"/>
    <w:rsid w:val="002B0FC2"/>
    <w:rsid w:val="002B3845"/>
    <w:rsid w:val="002C6B53"/>
    <w:rsid w:val="002D2878"/>
    <w:rsid w:val="002D2F2F"/>
    <w:rsid w:val="002D6191"/>
    <w:rsid w:val="002D6340"/>
    <w:rsid w:val="002E048F"/>
    <w:rsid w:val="002E6764"/>
    <w:rsid w:val="002E6A74"/>
    <w:rsid w:val="002F082C"/>
    <w:rsid w:val="002F23C6"/>
    <w:rsid w:val="002F2A5F"/>
    <w:rsid w:val="002F2D73"/>
    <w:rsid w:val="002F350A"/>
    <w:rsid w:val="00301107"/>
    <w:rsid w:val="00301B74"/>
    <w:rsid w:val="00302C64"/>
    <w:rsid w:val="0030738D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09EC"/>
    <w:rsid w:val="0033636B"/>
    <w:rsid w:val="003364F0"/>
    <w:rsid w:val="00336DEE"/>
    <w:rsid w:val="00336F0D"/>
    <w:rsid w:val="00337DBF"/>
    <w:rsid w:val="00347ADA"/>
    <w:rsid w:val="003503A0"/>
    <w:rsid w:val="0035040B"/>
    <w:rsid w:val="003524EE"/>
    <w:rsid w:val="00355364"/>
    <w:rsid w:val="0035685C"/>
    <w:rsid w:val="0037086D"/>
    <w:rsid w:val="00372CAA"/>
    <w:rsid w:val="003751DE"/>
    <w:rsid w:val="00377B85"/>
    <w:rsid w:val="003816EC"/>
    <w:rsid w:val="00383426"/>
    <w:rsid w:val="003918EC"/>
    <w:rsid w:val="00394C51"/>
    <w:rsid w:val="0039629A"/>
    <w:rsid w:val="003A0283"/>
    <w:rsid w:val="003A5B67"/>
    <w:rsid w:val="003A725B"/>
    <w:rsid w:val="003B7F65"/>
    <w:rsid w:val="003C1A47"/>
    <w:rsid w:val="003C3BB6"/>
    <w:rsid w:val="003C4B32"/>
    <w:rsid w:val="003C54B9"/>
    <w:rsid w:val="003C7C3B"/>
    <w:rsid w:val="003D08AF"/>
    <w:rsid w:val="003D434F"/>
    <w:rsid w:val="003D4AAF"/>
    <w:rsid w:val="003D6FEF"/>
    <w:rsid w:val="003F1E8D"/>
    <w:rsid w:val="003F1EAD"/>
    <w:rsid w:val="003F41DF"/>
    <w:rsid w:val="003F5CD9"/>
    <w:rsid w:val="004070E4"/>
    <w:rsid w:val="00417ECE"/>
    <w:rsid w:val="00422BCD"/>
    <w:rsid w:val="004235ED"/>
    <w:rsid w:val="00427FB8"/>
    <w:rsid w:val="00432A21"/>
    <w:rsid w:val="00432C91"/>
    <w:rsid w:val="00433ECA"/>
    <w:rsid w:val="004406A2"/>
    <w:rsid w:val="00442105"/>
    <w:rsid w:val="004475EC"/>
    <w:rsid w:val="004501B4"/>
    <w:rsid w:val="00451099"/>
    <w:rsid w:val="00451D6F"/>
    <w:rsid w:val="00453E01"/>
    <w:rsid w:val="004563DC"/>
    <w:rsid w:val="00460710"/>
    <w:rsid w:val="00463540"/>
    <w:rsid w:val="00464E11"/>
    <w:rsid w:val="00466A18"/>
    <w:rsid w:val="004734B0"/>
    <w:rsid w:val="004759EB"/>
    <w:rsid w:val="00477CAD"/>
    <w:rsid w:val="004806A7"/>
    <w:rsid w:val="004826FA"/>
    <w:rsid w:val="00483EF9"/>
    <w:rsid w:val="0049156E"/>
    <w:rsid w:val="004962C9"/>
    <w:rsid w:val="004A2DBF"/>
    <w:rsid w:val="004B19FC"/>
    <w:rsid w:val="004B34DE"/>
    <w:rsid w:val="004B3870"/>
    <w:rsid w:val="004B42F8"/>
    <w:rsid w:val="004B5ACF"/>
    <w:rsid w:val="004C2B69"/>
    <w:rsid w:val="004C2DB3"/>
    <w:rsid w:val="004C492B"/>
    <w:rsid w:val="004D1381"/>
    <w:rsid w:val="004D3553"/>
    <w:rsid w:val="004D47BD"/>
    <w:rsid w:val="004E121D"/>
    <w:rsid w:val="004F5912"/>
    <w:rsid w:val="004F5951"/>
    <w:rsid w:val="004F7046"/>
    <w:rsid w:val="004F705E"/>
    <w:rsid w:val="00500559"/>
    <w:rsid w:val="0050188E"/>
    <w:rsid w:val="005166F4"/>
    <w:rsid w:val="00527AC4"/>
    <w:rsid w:val="00531DF1"/>
    <w:rsid w:val="0055710A"/>
    <w:rsid w:val="00564332"/>
    <w:rsid w:val="00564B55"/>
    <w:rsid w:val="00565F14"/>
    <w:rsid w:val="00571E08"/>
    <w:rsid w:val="0057493C"/>
    <w:rsid w:val="005802EA"/>
    <w:rsid w:val="005805C1"/>
    <w:rsid w:val="00581F3E"/>
    <w:rsid w:val="005856E8"/>
    <w:rsid w:val="00585D7A"/>
    <w:rsid w:val="00586760"/>
    <w:rsid w:val="0058691F"/>
    <w:rsid w:val="00587BB0"/>
    <w:rsid w:val="00595C6D"/>
    <w:rsid w:val="005A0A90"/>
    <w:rsid w:val="005A18C5"/>
    <w:rsid w:val="005A4443"/>
    <w:rsid w:val="005C1B79"/>
    <w:rsid w:val="005C70D6"/>
    <w:rsid w:val="005D0929"/>
    <w:rsid w:val="005E17DE"/>
    <w:rsid w:val="005E54AA"/>
    <w:rsid w:val="00605CFE"/>
    <w:rsid w:val="00626241"/>
    <w:rsid w:val="006269A7"/>
    <w:rsid w:val="00627A3A"/>
    <w:rsid w:val="00632D14"/>
    <w:rsid w:val="00634A1C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187"/>
    <w:rsid w:val="006C4908"/>
    <w:rsid w:val="006D14D4"/>
    <w:rsid w:val="006D26AD"/>
    <w:rsid w:val="006D5EB9"/>
    <w:rsid w:val="006D6F89"/>
    <w:rsid w:val="006F151A"/>
    <w:rsid w:val="006F3EC8"/>
    <w:rsid w:val="006F44CB"/>
    <w:rsid w:val="006F58A9"/>
    <w:rsid w:val="00705FD7"/>
    <w:rsid w:val="00706369"/>
    <w:rsid w:val="00706DA2"/>
    <w:rsid w:val="007111E6"/>
    <w:rsid w:val="00716F36"/>
    <w:rsid w:val="007233C4"/>
    <w:rsid w:val="007241D6"/>
    <w:rsid w:val="00733746"/>
    <w:rsid w:val="0073507F"/>
    <w:rsid w:val="007364EB"/>
    <w:rsid w:val="007370C6"/>
    <w:rsid w:val="00742150"/>
    <w:rsid w:val="0074673D"/>
    <w:rsid w:val="00752B5E"/>
    <w:rsid w:val="00752DBA"/>
    <w:rsid w:val="00753805"/>
    <w:rsid w:val="00753DEA"/>
    <w:rsid w:val="00754DCC"/>
    <w:rsid w:val="00755696"/>
    <w:rsid w:val="00755AB4"/>
    <w:rsid w:val="00756596"/>
    <w:rsid w:val="00763423"/>
    <w:rsid w:val="00765E6E"/>
    <w:rsid w:val="007664EF"/>
    <w:rsid w:val="00766966"/>
    <w:rsid w:val="00770111"/>
    <w:rsid w:val="0077100D"/>
    <w:rsid w:val="00772B13"/>
    <w:rsid w:val="007907F8"/>
    <w:rsid w:val="00790B09"/>
    <w:rsid w:val="007A09EE"/>
    <w:rsid w:val="007A3447"/>
    <w:rsid w:val="007A3B7A"/>
    <w:rsid w:val="007A5B7B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8032DA"/>
    <w:rsid w:val="008132C6"/>
    <w:rsid w:val="00813A65"/>
    <w:rsid w:val="00816F41"/>
    <w:rsid w:val="0082178A"/>
    <w:rsid w:val="00840F65"/>
    <w:rsid w:val="0084114C"/>
    <w:rsid w:val="00844886"/>
    <w:rsid w:val="00845C44"/>
    <w:rsid w:val="00851436"/>
    <w:rsid w:val="0085255A"/>
    <w:rsid w:val="008541BD"/>
    <w:rsid w:val="00854E55"/>
    <w:rsid w:val="00856EA6"/>
    <w:rsid w:val="00857042"/>
    <w:rsid w:val="00864599"/>
    <w:rsid w:val="00884E78"/>
    <w:rsid w:val="00885F93"/>
    <w:rsid w:val="00886827"/>
    <w:rsid w:val="00897200"/>
    <w:rsid w:val="008A08D7"/>
    <w:rsid w:val="008A2CB4"/>
    <w:rsid w:val="008A5E96"/>
    <w:rsid w:val="008B1381"/>
    <w:rsid w:val="008C767E"/>
    <w:rsid w:val="008D3642"/>
    <w:rsid w:val="008D3963"/>
    <w:rsid w:val="008E0186"/>
    <w:rsid w:val="008E09FC"/>
    <w:rsid w:val="008E25B6"/>
    <w:rsid w:val="008E2E61"/>
    <w:rsid w:val="008E46E6"/>
    <w:rsid w:val="008E630F"/>
    <w:rsid w:val="008E724B"/>
    <w:rsid w:val="008F0738"/>
    <w:rsid w:val="008F0B6B"/>
    <w:rsid w:val="008F0F13"/>
    <w:rsid w:val="008F1986"/>
    <w:rsid w:val="008F570C"/>
    <w:rsid w:val="008F5900"/>
    <w:rsid w:val="008F7605"/>
    <w:rsid w:val="00905DD2"/>
    <w:rsid w:val="00920528"/>
    <w:rsid w:val="00923CD5"/>
    <w:rsid w:val="00924E29"/>
    <w:rsid w:val="00927C5C"/>
    <w:rsid w:val="009300CD"/>
    <w:rsid w:val="00930629"/>
    <w:rsid w:val="00932D1D"/>
    <w:rsid w:val="00936780"/>
    <w:rsid w:val="009400C1"/>
    <w:rsid w:val="009412D3"/>
    <w:rsid w:val="00943624"/>
    <w:rsid w:val="00946343"/>
    <w:rsid w:val="00962F56"/>
    <w:rsid w:val="00963E54"/>
    <w:rsid w:val="00965645"/>
    <w:rsid w:val="009713F1"/>
    <w:rsid w:val="00980239"/>
    <w:rsid w:val="009B61E2"/>
    <w:rsid w:val="009C2B08"/>
    <w:rsid w:val="009C337D"/>
    <w:rsid w:val="009C55D0"/>
    <w:rsid w:val="009D0E8A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1435"/>
    <w:rsid w:val="00A14622"/>
    <w:rsid w:val="00A1517F"/>
    <w:rsid w:val="00A16C53"/>
    <w:rsid w:val="00A215A2"/>
    <w:rsid w:val="00A257D3"/>
    <w:rsid w:val="00A27994"/>
    <w:rsid w:val="00A35C90"/>
    <w:rsid w:val="00A41737"/>
    <w:rsid w:val="00A42574"/>
    <w:rsid w:val="00A52026"/>
    <w:rsid w:val="00A54FCC"/>
    <w:rsid w:val="00A6238A"/>
    <w:rsid w:val="00A67DED"/>
    <w:rsid w:val="00A721F0"/>
    <w:rsid w:val="00A739BF"/>
    <w:rsid w:val="00A75966"/>
    <w:rsid w:val="00A7768E"/>
    <w:rsid w:val="00A84FF6"/>
    <w:rsid w:val="00A90D14"/>
    <w:rsid w:val="00A9398B"/>
    <w:rsid w:val="00AA19C7"/>
    <w:rsid w:val="00AA236D"/>
    <w:rsid w:val="00AA274B"/>
    <w:rsid w:val="00AA67F9"/>
    <w:rsid w:val="00AB14F3"/>
    <w:rsid w:val="00AC0BDC"/>
    <w:rsid w:val="00AC78D5"/>
    <w:rsid w:val="00AD1795"/>
    <w:rsid w:val="00AD1C45"/>
    <w:rsid w:val="00AD4DDC"/>
    <w:rsid w:val="00AE187A"/>
    <w:rsid w:val="00AE34B9"/>
    <w:rsid w:val="00AF2C3D"/>
    <w:rsid w:val="00AF33AC"/>
    <w:rsid w:val="00B00ACD"/>
    <w:rsid w:val="00B01316"/>
    <w:rsid w:val="00B07FA6"/>
    <w:rsid w:val="00B10D50"/>
    <w:rsid w:val="00B145D0"/>
    <w:rsid w:val="00B1697C"/>
    <w:rsid w:val="00B2042C"/>
    <w:rsid w:val="00B23B74"/>
    <w:rsid w:val="00B24267"/>
    <w:rsid w:val="00B25B25"/>
    <w:rsid w:val="00B26269"/>
    <w:rsid w:val="00B2670D"/>
    <w:rsid w:val="00B269E2"/>
    <w:rsid w:val="00B36B5B"/>
    <w:rsid w:val="00B5355C"/>
    <w:rsid w:val="00B5491C"/>
    <w:rsid w:val="00B56F0C"/>
    <w:rsid w:val="00B636DB"/>
    <w:rsid w:val="00B638A6"/>
    <w:rsid w:val="00B66903"/>
    <w:rsid w:val="00B66F02"/>
    <w:rsid w:val="00B71CA3"/>
    <w:rsid w:val="00B77210"/>
    <w:rsid w:val="00B84705"/>
    <w:rsid w:val="00B8630D"/>
    <w:rsid w:val="00B903FE"/>
    <w:rsid w:val="00B944FA"/>
    <w:rsid w:val="00B94FFF"/>
    <w:rsid w:val="00B9634B"/>
    <w:rsid w:val="00BA5638"/>
    <w:rsid w:val="00BA68C4"/>
    <w:rsid w:val="00BA700F"/>
    <w:rsid w:val="00BB6B18"/>
    <w:rsid w:val="00BB716F"/>
    <w:rsid w:val="00BD498A"/>
    <w:rsid w:val="00BD5F5A"/>
    <w:rsid w:val="00BD7D09"/>
    <w:rsid w:val="00BE123D"/>
    <w:rsid w:val="00BE70BB"/>
    <w:rsid w:val="00BF311E"/>
    <w:rsid w:val="00BF456E"/>
    <w:rsid w:val="00BF4607"/>
    <w:rsid w:val="00BF4F6C"/>
    <w:rsid w:val="00C01A30"/>
    <w:rsid w:val="00C0211E"/>
    <w:rsid w:val="00C03A15"/>
    <w:rsid w:val="00C0470F"/>
    <w:rsid w:val="00C05199"/>
    <w:rsid w:val="00C06723"/>
    <w:rsid w:val="00C118CA"/>
    <w:rsid w:val="00C1288D"/>
    <w:rsid w:val="00C13AF8"/>
    <w:rsid w:val="00C1687A"/>
    <w:rsid w:val="00C22826"/>
    <w:rsid w:val="00C3066C"/>
    <w:rsid w:val="00C40C40"/>
    <w:rsid w:val="00C433E4"/>
    <w:rsid w:val="00C44741"/>
    <w:rsid w:val="00C465C1"/>
    <w:rsid w:val="00C46E4C"/>
    <w:rsid w:val="00C517DD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144"/>
    <w:rsid w:val="00C82347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15EA"/>
    <w:rsid w:val="00CD4BF3"/>
    <w:rsid w:val="00CD5852"/>
    <w:rsid w:val="00CD5E97"/>
    <w:rsid w:val="00CE141F"/>
    <w:rsid w:val="00CE14A6"/>
    <w:rsid w:val="00CE2FC0"/>
    <w:rsid w:val="00CE7AA9"/>
    <w:rsid w:val="00CE7FB2"/>
    <w:rsid w:val="00CF5078"/>
    <w:rsid w:val="00CF70F4"/>
    <w:rsid w:val="00D041DD"/>
    <w:rsid w:val="00D05D8E"/>
    <w:rsid w:val="00D06D3A"/>
    <w:rsid w:val="00D10705"/>
    <w:rsid w:val="00D15388"/>
    <w:rsid w:val="00D15C22"/>
    <w:rsid w:val="00D17407"/>
    <w:rsid w:val="00D2142A"/>
    <w:rsid w:val="00D23157"/>
    <w:rsid w:val="00D27933"/>
    <w:rsid w:val="00D316BC"/>
    <w:rsid w:val="00D37C2C"/>
    <w:rsid w:val="00D40B39"/>
    <w:rsid w:val="00D451A1"/>
    <w:rsid w:val="00D4522F"/>
    <w:rsid w:val="00D54B5C"/>
    <w:rsid w:val="00D56130"/>
    <w:rsid w:val="00D6054F"/>
    <w:rsid w:val="00D60ACE"/>
    <w:rsid w:val="00D61236"/>
    <w:rsid w:val="00D63B36"/>
    <w:rsid w:val="00D674DB"/>
    <w:rsid w:val="00D67C2F"/>
    <w:rsid w:val="00D7195D"/>
    <w:rsid w:val="00D72285"/>
    <w:rsid w:val="00D72C8B"/>
    <w:rsid w:val="00D74458"/>
    <w:rsid w:val="00D77629"/>
    <w:rsid w:val="00D8033D"/>
    <w:rsid w:val="00DA0557"/>
    <w:rsid w:val="00DA2481"/>
    <w:rsid w:val="00DA65F1"/>
    <w:rsid w:val="00DB41D9"/>
    <w:rsid w:val="00DB4C80"/>
    <w:rsid w:val="00DC0AB2"/>
    <w:rsid w:val="00DC60AE"/>
    <w:rsid w:val="00DD1E0C"/>
    <w:rsid w:val="00DD278C"/>
    <w:rsid w:val="00DD6331"/>
    <w:rsid w:val="00DD63F1"/>
    <w:rsid w:val="00DE3CF1"/>
    <w:rsid w:val="00DE6181"/>
    <w:rsid w:val="00DE6C0E"/>
    <w:rsid w:val="00DE7A0F"/>
    <w:rsid w:val="00DF19A5"/>
    <w:rsid w:val="00E01EDD"/>
    <w:rsid w:val="00E05F13"/>
    <w:rsid w:val="00E10052"/>
    <w:rsid w:val="00E11C95"/>
    <w:rsid w:val="00E1527F"/>
    <w:rsid w:val="00E220C6"/>
    <w:rsid w:val="00E24B0C"/>
    <w:rsid w:val="00E25E97"/>
    <w:rsid w:val="00E262F4"/>
    <w:rsid w:val="00E27A72"/>
    <w:rsid w:val="00E31D20"/>
    <w:rsid w:val="00E334B8"/>
    <w:rsid w:val="00E45CAF"/>
    <w:rsid w:val="00E46B26"/>
    <w:rsid w:val="00E47133"/>
    <w:rsid w:val="00E512C8"/>
    <w:rsid w:val="00E622B9"/>
    <w:rsid w:val="00E676D7"/>
    <w:rsid w:val="00E729AE"/>
    <w:rsid w:val="00E77DF3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0A6A"/>
    <w:rsid w:val="00EC2EDD"/>
    <w:rsid w:val="00EC539B"/>
    <w:rsid w:val="00EC7B56"/>
    <w:rsid w:val="00ED564E"/>
    <w:rsid w:val="00EE52AF"/>
    <w:rsid w:val="00EF3679"/>
    <w:rsid w:val="00EF4720"/>
    <w:rsid w:val="00F01D60"/>
    <w:rsid w:val="00F02127"/>
    <w:rsid w:val="00F028D2"/>
    <w:rsid w:val="00F05964"/>
    <w:rsid w:val="00F05C37"/>
    <w:rsid w:val="00F070D8"/>
    <w:rsid w:val="00F11CE4"/>
    <w:rsid w:val="00F13696"/>
    <w:rsid w:val="00F17B9C"/>
    <w:rsid w:val="00F26F19"/>
    <w:rsid w:val="00F41460"/>
    <w:rsid w:val="00F47BA1"/>
    <w:rsid w:val="00F54D06"/>
    <w:rsid w:val="00F67214"/>
    <w:rsid w:val="00F67B67"/>
    <w:rsid w:val="00F73F2A"/>
    <w:rsid w:val="00F82D84"/>
    <w:rsid w:val="00F846D4"/>
    <w:rsid w:val="00FA0841"/>
    <w:rsid w:val="00FA2BBD"/>
    <w:rsid w:val="00FA6141"/>
    <w:rsid w:val="00FA7A61"/>
    <w:rsid w:val="00FB1938"/>
    <w:rsid w:val="00FB1E8B"/>
    <w:rsid w:val="00FB60F8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0DF9E6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link w:val="NincstrkzChar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8D3642"/>
    <w:pPr>
      <w:spacing w:before="100" w:beforeAutospacing="1" w:after="100" w:afterAutospacing="1" w:line="240" w:lineRule="auto"/>
    </w:pPr>
    <w:rPr>
      <w:rFonts w:eastAsiaTheme="minorHAnsi" w:cs="Calibri"/>
      <w:lang w:eastAsia="hu-HU"/>
    </w:rPr>
  </w:style>
  <w:style w:type="character" w:customStyle="1" w:styleId="NincstrkzChar">
    <w:name w:val="Nincs térköz Char"/>
    <w:link w:val="Nincstrkz"/>
    <w:locked/>
    <w:rsid w:val="004F595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F8CC2-75E5-471C-9CD6-AC6B6CE4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639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Dr. Tüske Róbert</cp:lastModifiedBy>
  <cp:revision>16</cp:revision>
  <cp:lastPrinted>2022-03-23T08:00:00Z</cp:lastPrinted>
  <dcterms:created xsi:type="dcterms:W3CDTF">2025-12-18T13:49:00Z</dcterms:created>
  <dcterms:modified xsi:type="dcterms:W3CDTF">2025-12-19T08:26:00Z</dcterms:modified>
</cp:coreProperties>
</file>